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3C4F60">
        <w:t>ELANGANA</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60456E" w:rsidRDefault="00905B55" w:rsidP="00DB7B7F">
      <w:pPr>
        <w:autoSpaceDE w:val="0"/>
        <w:autoSpaceDN w:val="0"/>
        <w:adjustRightInd w:val="0"/>
        <w:spacing w:line="276" w:lineRule="auto"/>
        <w:rPr>
          <w:sz w:val="26"/>
          <w:szCs w:val="26"/>
        </w:rPr>
      </w:pPr>
      <w:r w:rsidRPr="0060456E">
        <w:rPr>
          <w:b/>
          <w:sz w:val="26"/>
          <w:szCs w:val="26"/>
        </w:rPr>
        <w:t xml:space="preserve">     </w:t>
      </w:r>
      <w:r w:rsidR="00B21F31" w:rsidRPr="0060456E">
        <w:rPr>
          <w:b/>
          <w:sz w:val="26"/>
          <w:szCs w:val="26"/>
        </w:rPr>
        <w:t>Name of the Work:</w:t>
      </w:r>
      <w:r w:rsidR="00D05B43" w:rsidRPr="0060456E">
        <w:rPr>
          <w:b/>
          <w:sz w:val="26"/>
          <w:szCs w:val="26"/>
        </w:rPr>
        <w:t xml:space="preserve"> </w:t>
      </w:r>
      <w:r w:rsidR="00D67F3E" w:rsidRPr="0060456E">
        <w:rPr>
          <w:b/>
          <w:sz w:val="26"/>
          <w:szCs w:val="26"/>
        </w:rPr>
        <w:t xml:space="preserve"> </w:t>
      </w:r>
      <w:r w:rsidRPr="0060456E">
        <w:rPr>
          <w:sz w:val="26"/>
          <w:szCs w:val="26"/>
        </w:rPr>
        <w:t xml:space="preserve">Construction of compound wall, gate pillars &amp; gate, welded </w:t>
      </w:r>
    </w:p>
    <w:p w:rsidR="0060456E" w:rsidRDefault="0060456E" w:rsidP="00DB7B7F">
      <w:pPr>
        <w:autoSpaceDE w:val="0"/>
        <w:autoSpaceDN w:val="0"/>
        <w:adjustRightInd w:val="0"/>
        <w:spacing w:line="276" w:lineRule="auto"/>
        <w:rPr>
          <w:sz w:val="26"/>
          <w:szCs w:val="26"/>
        </w:rPr>
      </w:pPr>
      <w:r>
        <w:rPr>
          <w:sz w:val="26"/>
          <w:szCs w:val="26"/>
        </w:rPr>
        <w:t xml:space="preserve">                                         </w:t>
      </w:r>
      <w:r w:rsidR="00905B55" w:rsidRPr="0060456E">
        <w:rPr>
          <w:sz w:val="26"/>
          <w:szCs w:val="26"/>
        </w:rPr>
        <w:t xml:space="preserve">wire mesh, retaining wall and other related civil works at 33/11 </w:t>
      </w:r>
    </w:p>
    <w:p w:rsidR="0060456E" w:rsidRDefault="0060456E" w:rsidP="00DB7B7F">
      <w:pPr>
        <w:autoSpaceDE w:val="0"/>
        <w:autoSpaceDN w:val="0"/>
        <w:adjustRightInd w:val="0"/>
        <w:spacing w:line="276" w:lineRule="auto"/>
        <w:rPr>
          <w:sz w:val="26"/>
          <w:szCs w:val="26"/>
        </w:rPr>
      </w:pPr>
      <w:r>
        <w:rPr>
          <w:sz w:val="26"/>
          <w:szCs w:val="26"/>
        </w:rPr>
        <w:t xml:space="preserve">                                         </w:t>
      </w:r>
      <w:r w:rsidR="00905B55" w:rsidRPr="0060456E">
        <w:rPr>
          <w:sz w:val="26"/>
          <w:szCs w:val="26"/>
        </w:rPr>
        <w:t xml:space="preserve">KV Sub-Station Malkapur (V), Sangareddy (M) in Sangareddy </w:t>
      </w:r>
    </w:p>
    <w:p w:rsidR="00DB7B7F" w:rsidRDefault="0060456E" w:rsidP="00DB7B7F">
      <w:pPr>
        <w:autoSpaceDE w:val="0"/>
        <w:autoSpaceDN w:val="0"/>
        <w:adjustRightInd w:val="0"/>
        <w:spacing w:line="276" w:lineRule="auto"/>
        <w:rPr>
          <w:sz w:val="26"/>
          <w:szCs w:val="26"/>
        </w:rPr>
      </w:pPr>
      <w:r>
        <w:rPr>
          <w:sz w:val="26"/>
          <w:szCs w:val="26"/>
        </w:rPr>
        <w:t xml:space="preserve">                                         </w:t>
      </w:r>
      <w:r w:rsidR="00905B55" w:rsidRPr="0060456E">
        <w:rPr>
          <w:sz w:val="26"/>
          <w:szCs w:val="26"/>
        </w:rPr>
        <w:t>Division, Sangareddy Circle.</w:t>
      </w:r>
      <w:r w:rsidR="00D77B1B" w:rsidRPr="0060456E">
        <w:rPr>
          <w:sz w:val="26"/>
          <w:szCs w:val="26"/>
        </w:rPr>
        <w:t xml:space="preserve">   </w:t>
      </w:r>
    </w:p>
    <w:p w:rsidR="00B75749" w:rsidRPr="0060456E" w:rsidRDefault="00D77B1B" w:rsidP="00905B55">
      <w:pPr>
        <w:autoSpaceDE w:val="0"/>
        <w:autoSpaceDN w:val="0"/>
        <w:adjustRightInd w:val="0"/>
        <w:rPr>
          <w:sz w:val="26"/>
          <w:szCs w:val="26"/>
        </w:rPr>
      </w:pPr>
      <w:r w:rsidRPr="0060456E">
        <w:rPr>
          <w:sz w:val="26"/>
          <w:szCs w:val="26"/>
        </w:rPr>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sidR="00E246B8">
        <w:rPr>
          <w:b/>
          <w:sz w:val="36"/>
          <w:szCs w:val="28"/>
        </w:rPr>
        <w:t>0</w:t>
      </w:r>
      <w:r w:rsidR="002C0D67">
        <w:rPr>
          <w:b/>
          <w:sz w:val="36"/>
          <w:szCs w:val="28"/>
        </w:rPr>
        <w:t>7</w:t>
      </w:r>
      <w:r w:rsidR="00AC2964">
        <w:rPr>
          <w:b/>
          <w:sz w:val="36"/>
          <w:szCs w:val="28"/>
        </w:rPr>
        <w:t>/</w:t>
      </w:r>
      <w:r w:rsidR="00445A7A">
        <w:rPr>
          <w:b/>
          <w:sz w:val="36"/>
          <w:szCs w:val="28"/>
        </w:rPr>
        <w:t>2</w:t>
      </w:r>
      <w:r w:rsidR="0024277B">
        <w:rPr>
          <w:b/>
          <w:sz w:val="36"/>
          <w:szCs w:val="28"/>
        </w:rPr>
        <w:t>5</w:t>
      </w:r>
      <w:r w:rsidR="00B21F31" w:rsidRPr="008B1C53">
        <w:rPr>
          <w:b/>
          <w:sz w:val="36"/>
          <w:szCs w:val="28"/>
        </w:rPr>
        <w:t>-</w:t>
      </w:r>
      <w:r w:rsidR="00445A7A">
        <w:rPr>
          <w:b/>
          <w:sz w:val="36"/>
          <w:szCs w:val="28"/>
        </w:rPr>
        <w:t>2</w:t>
      </w:r>
      <w:r w:rsidR="0024277B">
        <w:rPr>
          <w:b/>
          <w:sz w:val="36"/>
          <w:szCs w:val="28"/>
        </w:rPr>
        <w:t>6</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312D5D" w:rsidRDefault="00B21F31" w:rsidP="00FD0C5F">
      <w:pPr>
        <w:tabs>
          <w:tab w:val="left" w:pos="2151"/>
        </w:tabs>
        <w:rPr>
          <w:sz w:val="48"/>
        </w:rPr>
      </w:pPr>
      <w:r w:rsidRPr="00D43A67">
        <w:rPr>
          <w:sz w:val="48"/>
        </w:rPr>
        <w:tab/>
      </w:r>
    </w:p>
    <w:p w:rsidR="000A6795" w:rsidRDefault="000A6795" w:rsidP="00FD0C5F">
      <w:pPr>
        <w:tabs>
          <w:tab w:val="left" w:pos="2151"/>
        </w:tabs>
        <w:rPr>
          <w:sz w:val="48"/>
        </w:rPr>
      </w:pPr>
    </w:p>
    <w:p w:rsidR="000A6795" w:rsidRDefault="000A6795"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AD52ED" w:rsidRDefault="00B21F31" w:rsidP="00FF781A">
      <w:pPr>
        <w:numPr>
          <w:ilvl w:val="0"/>
          <w:numId w:val="25"/>
        </w:numPr>
        <w:spacing w:line="480" w:lineRule="auto"/>
        <w:ind w:hanging="720"/>
        <w:rPr>
          <w:b/>
        </w:rPr>
      </w:pPr>
      <w:r w:rsidRPr="00D43A67">
        <w:rPr>
          <w:b/>
        </w:rPr>
        <w:t>SECTION-4:</w:t>
      </w:r>
      <w:r w:rsidR="00AD52ED">
        <w:rPr>
          <w:b/>
        </w:rPr>
        <w:t xml:space="preserve">  SPECIAL CONDITIONS OF CONTRACT</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5</w:t>
      </w:r>
      <w:r w:rsidRPr="00D43A67">
        <w:rPr>
          <w:b/>
        </w:rPr>
        <w:t>:</w:t>
      </w:r>
      <w:r>
        <w:rPr>
          <w:b/>
        </w:rPr>
        <w:t xml:space="preserve">  </w:t>
      </w:r>
      <w:r w:rsidR="00B21F31" w:rsidRPr="00D43A67">
        <w:rPr>
          <w:b/>
        </w:rPr>
        <w:t>CONTRACT DATA</w:t>
      </w:r>
    </w:p>
    <w:p w:rsidR="00B21F31" w:rsidRPr="00D43A67" w:rsidRDefault="00B21F31" w:rsidP="00FF781A">
      <w:pPr>
        <w:numPr>
          <w:ilvl w:val="0"/>
          <w:numId w:val="25"/>
        </w:numPr>
        <w:spacing w:line="480" w:lineRule="auto"/>
        <w:ind w:hanging="720"/>
        <w:rPr>
          <w:b/>
        </w:rPr>
      </w:pPr>
      <w:r w:rsidRPr="00D43A67">
        <w:rPr>
          <w:b/>
        </w:rPr>
        <w:t>SECTION-</w:t>
      </w:r>
      <w:r w:rsidR="00AD52ED">
        <w:rPr>
          <w:b/>
        </w:rPr>
        <w:t>6</w:t>
      </w:r>
      <w:r w:rsidRPr="00D43A67">
        <w:rPr>
          <w:b/>
        </w:rPr>
        <w:t>: TECHNICAL SPECIFICATIONS</w:t>
      </w:r>
    </w:p>
    <w:p w:rsidR="00AD52ED" w:rsidRDefault="00B21F31" w:rsidP="00FF781A">
      <w:pPr>
        <w:numPr>
          <w:ilvl w:val="0"/>
          <w:numId w:val="25"/>
        </w:numPr>
        <w:spacing w:line="480" w:lineRule="auto"/>
        <w:ind w:hanging="720"/>
        <w:rPr>
          <w:b/>
        </w:rPr>
      </w:pPr>
      <w:r w:rsidRPr="00D43A67">
        <w:rPr>
          <w:b/>
        </w:rPr>
        <w:t>SECTION-</w:t>
      </w:r>
      <w:r w:rsidR="00AD52ED">
        <w:rPr>
          <w:b/>
        </w:rPr>
        <w:t>7</w:t>
      </w:r>
      <w:r w:rsidRPr="00D43A67">
        <w:rPr>
          <w:b/>
        </w:rPr>
        <w:t>:</w:t>
      </w:r>
      <w:r w:rsidR="00D3309B" w:rsidRPr="00D3309B">
        <w:rPr>
          <w:b/>
        </w:rPr>
        <w:t xml:space="preserve"> </w:t>
      </w:r>
      <w:r w:rsidR="00D3309B" w:rsidRPr="00D43A67">
        <w:rPr>
          <w:b/>
        </w:rPr>
        <w:t>BILL OF QUANTITIES</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8</w:t>
      </w:r>
      <w:r w:rsidRPr="00D43A67">
        <w:rPr>
          <w:b/>
        </w:rPr>
        <w:t>:</w:t>
      </w:r>
      <w:r w:rsidR="00D3309B" w:rsidRPr="00D3309B">
        <w:rPr>
          <w:b/>
        </w:rPr>
        <w:t xml:space="preserve"> </w:t>
      </w:r>
      <w:r w:rsidR="00D3309B" w:rsidRPr="00D43A67">
        <w:rPr>
          <w:b/>
        </w:rPr>
        <w:t>FORMS OF SECURITIES</w:t>
      </w:r>
    </w:p>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BB1281">
      <w:pPr>
        <w:numPr>
          <w:ilvl w:val="0"/>
          <w:numId w:val="80"/>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BB1281">
      <w:pPr>
        <w:numPr>
          <w:ilvl w:val="0"/>
          <w:numId w:val="80"/>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162AAC" w:rsidRDefault="00162AAC"/>
    <w:p w:rsidR="00162AAC" w:rsidRDefault="00162AAC"/>
    <w:p w:rsidR="00162AAC" w:rsidRDefault="00162AAC"/>
    <w:p w:rsidR="00162AAC" w:rsidRDefault="00162AAC"/>
    <w:p w:rsidR="00C83DA2" w:rsidRDefault="00C83DA2"/>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002206A3">
        <w:rPr>
          <w:b/>
          <w:sz w:val="30"/>
        </w:rPr>
        <w:t xml:space="preserve"> </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E246B8">
        <w:rPr>
          <w:b/>
          <w:sz w:val="28"/>
          <w:szCs w:val="28"/>
        </w:rPr>
        <w:t>0</w:t>
      </w:r>
      <w:r w:rsidR="00A4334E">
        <w:rPr>
          <w:b/>
          <w:sz w:val="28"/>
          <w:szCs w:val="28"/>
        </w:rPr>
        <w:t>7</w:t>
      </w:r>
      <w:r w:rsidR="00AC2964">
        <w:rPr>
          <w:b/>
          <w:sz w:val="28"/>
          <w:szCs w:val="28"/>
        </w:rPr>
        <w:t>/</w:t>
      </w:r>
      <w:r w:rsidRPr="00AE1D4E">
        <w:rPr>
          <w:b/>
          <w:sz w:val="28"/>
          <w:szCs w:val="28"/>
        </w:rPr>
        <w:t>20</w:t>
      </w:r>
      <w:r w:rsidR="009C358F">
        <w:rPr>
          <w:b/>
          <w:sz w:val="28"/>
          <w:szCs w:val="28"/>
        </w:rPr>
        <w:t>2</w:t>
      </w:r>
      <w:r w:rsidR="000C0027">
        <w:rPr>
          <w:b/>
          <w:sz w:val="28"/>
          <w:szCs w:val="28"/>
        </w:rPr>
        <w:t>5</w:t>
      </w:r>
      <w:r w:rsidR="00445A7A">
        <w:rPr>
          <w:b/>
          <w:sz w:val="28"/>
          <w:szCs w:val="28"/>
        </w:rPr>
        <w:t>-2</w:t>
      </w:r>
      <w:r w:rsidR="000C002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E306EA">
        <w:trPr>
          <w:trHeight w:val="1613"/>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A4334E" w:rsidRPr="00A4334E" w:rsidRDefault="00A4334E" w:rsidP="00A4334E">
            <w:pPr>
              <w:autoSpaceDE w:val="0"/>
              <w:autoSpaceDN w:val="0"/>
              <w:adjustRightInd w:val="0"/>
              <w:spacing w:line="276" w:lineRule="auto"/>
            </w:pPr>
            <w:r w:rsidRPr="00A4334E">
              <w:t xml:space="preserve">Construction of compound wall, gate pillars &amp; gate, welded </w:t>
            </w:r>
          </w:p>
          <w:p w:rsidR="00B21F31" w:rsidRPr="00A4334E" w:rsidRDefault="00A4334E" w:rsidP="00A4334E">
            <w:pPr>
              <w:autoSpaceDE w:val="0"/>
              <w:autoSpaceDN w:val="0"/>
              <w:adjustRightInd w:val="0"/>
              <w:spacing w:line="276" w:lineRule="auto"/>
            </w:pPr>
            <w:r w:rsidRPr="00A4334E">
              <w:t xml:space="preserve">wire mesh, retaining wall and other related civil works at 33/11 KV Sub-Station Malkapur (V), Sangareddy (M) </w:t>
            </w:r>
            <w:r>
              <w:t xml:space="preserve"> of</w:t>
            </w:r>
            <w:r w:rsidRPr="00A4334E">
              <w:t xml:space="preserve"> Sangareddy Division</w:t>
            </w:r>
            <w:r>
              <w:t xml:space="preserve"> </w:t>
            </w:r>
            <w:r w:rsidRPr="00A4334E">
              <w:t>in</w:t>
            </w:r>
            <w:r>
              <w:t xml:space="preserve"> </w:t>
            </w:r>
            <w:r w:rsidRPr="00A4334E">
              <w:t xml:space="preserve"> Sangareddy Circle</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5A4A37" w:rsidRDefault="00957F79" w:rsidP="00E306EA">
            <w:pPr>
              <w:spacing w:before="20" w:after="60"/>
              <w:rPr>
                <w:b/>
                <w:sz w:val="22"/>
                <w:szCs w:val="22"/>
              </w:rPr>
            </w:pPr>
            <w:r w:rsidRPr="006859B5">
              <w:rPr>
                <w:b/>
              </w:rPr>
              <w:t>Rs.</w:t>
            </w:r>
            <w:r w:rsidR="00E306EA">
              <w:rPr>
                <w:b/>
              </w:rPr>
              <w:t>15</w:t>
            </w:r>
            <w:r w:rsidRPr="006859B5">
              <w:rPr>
                <w:b/>
              </w:rPr>
              <w:t>,</w:t>
            </w:r>
            <w:r w:rsidR="00E306EA">
              <w:rPr>
                <w:b/>
              </w:rPr>
              <w:t>45</w:t>
            </w:r>
            <w:r w:rsidRPr="006859B5">
              <w:rPr>
                <w:b/>
              </w:rPr>
              <w:t>,</w:t>
            </w:r>
            <w:r w:rsidR="00E306EA">
              <w:rPr>
                <w:b/>
              </w:rPr>
              <w:t>755</w:t>
            </w:r>
            <w:r w:rsidRPr="006859B5">
              <w:rPr>
                <w:b/>
              </w:rPr>
              <w:t>/-(Excluding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957F79" w:rsidP="00523D4E">
            <w:pPr>
              <w:spacing w:before="20" w:after="60"/>
            </w:pPr>
            <w:r>
              <w:t>4</w:t>
            </w:r>
            <w:r w:rsidR="00B21F31" w:rsidRPr="00E423BB">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F1036D" w:rsidTr="001026E8">
        <w:trPr>
          <w:trHeight w:val="620"/>
        </w:trPr>
        <w:tc>
          <w:tcPr>
            <w:tcW w:w="468" w:type="dxa"/>
            <w:vAlign w:val="center"/>
          </w:tcPr>
          <w:p w:rsidR="00AC2964" w:rsidRPr="00F1036D" w:rsidRDefault="00AC2964" w:rsidP="003F65AB">
            <w:pPr>
              <w:rPr>
                <w:b/>
              </w:rPr>
            </w:pPr>
            <w:r w:rsidRPr="00F1036D">
              <w:rPr>
                <w:b/>
              </w:rPr>
              <w:t>5.</w:t>
            </w:r>
          </w:p>
        </w:tc>
        <w:tc>
          <w:tcPr>
            <w:tcW w:w="2790" w:type="dxa"/>
            <w:vAlign w:val="center"/>
          </w:tcPr>
          <w:p w:rsidR="00AC2964" w:rsidRPr="00F1036D" w:rsidRDefault="00AC2964" w:rsidP="003F65AB">
            <w:pPr>
              <w:rPr>
                <w:b/>
              </w:rPr>
            </w:pPr>
            <w:r w:rsidRPr="00F1036D">
              <w:rPr>
                <w:b/>
              </w:rPr>
              <w:t>Bid Downloading Start Date &amp; Time</w:t>
            </w:r>
          </w:p>
        </w:tc>
        <w:tc>
          <w:tcPr>
            <w:tcW w:w="303" w:type="dxa"/>
            <w:vAlign w:val="center"/>
          </w:tcPr>
          <w:p w:rsidR="00AC2964" w:rsidRPr="00F1036D" w:rsidRDefault="00AC2964" w:rsidP="003F65AB">
            <w:r w:rsidRPr="00F1036D">
              <w:t>:</w:t>
            </w:r>
          </w:p>
        </w:tc>
        <w:tc>
          <w:tcPr>
            <w:tcW w:w="6087" w:type="dxa"/>
            <w:vAlign w:val="center"/>
          </w:tcPr>
          <w:p w:rsidR="00AC2964" w:rsidRPr="00F1036D" w:rsidRDefault="00E73357" w:rsidP="00E73357">
            <w:pPr>
              <w:rPr>
                <w:b/>
                <w:bCs/>
                <w:color w:val="FF0000"/>
              </w:rPr>
            </w:pPr>
            <w:r w:rsidRPr="00F1036D">
              <w:rPr>
                <w:b/>
                <w:bCs/>
                <w:noProof/>
              </w:rPr>
              <w:t>11</w:t>
            </w:r>
            <w:r w:rsidR="00F1359A" w:rsidRPr="00F1036D">
              <w:rPr>
                <w:b/>
                <w:bCs/>
                <w:noProof/>
              </w:rPr>
              <w:t>.</w:t>
            </w:r>
            <w:r w:rsidR="00A27B53" w:rsidRPr="00F1036D">
              <w:rPr>
                <w:b/>
                <w:bCs/>
                <w:noProof/>
              </w:rPr>
              <w:t>0</w:t>
            </w:r>
            <w:r w:rsidRPr="00F1036D">
              <w:rPr>
                <w:b/>
                <w:bCs/>
                <w:noProof/>
              </w:rPr>
              <w:t>9</w:t>
            </w:r>
            <w:r w:rsidR="00A27B53" w:rsidRPr="00F1036D">
              <w:rPr>
                <w:b/>
                <w:bCs/>
                <w:noProof/>
              </w:rPr>
              <w:t>.2025</w:t>
            </w:r>
            <w:r w:rsidR="00AC2964" w:rsidRPr="00F1036D">
              <w:rPr>
                <w:b/>
                <w:bCs/>
                <w:noProof/>
              </w:rPr>
              <w:t>, from 1</w:t>
            </w:r>
            <w:r w:rsidR="00463621" w:rsidRPr="00F1036D">
              <w:rPr>
                <w:b/>
                <w:bCs/>
                <w:noProof/>
              </w:rPr>
              <w:t>4</w:t>
            </w:r>
            <w:r w:rsidR="00AC2964" w:rsidRPr="00F1036D">
              <w:rPr>
                <w:b/>
                <w:bCs/>
                <w:noProof/>
              </w:rPr>
              <w:t>:</w:t>
            </w:r>
            <w:r w:rsidR="00463621" w:rsidRPr="00F1036D">
              <w:rPr>
                <w:b/>
                <w:bCs/>
                <w:noProof/>
              </w:rPr>
              <w:t>0</w:t>
            </w:r>
            <w:r w:rsidR="00AC2964" w:rsidRPr="00F1036D">
              <w:rPr>
                <w:b/>
                <w:bCs/>
                <w:noProof/>
              </w:rPr>
              <w:t>0 hrs</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6.</w:t>
            </w:r>
          </w:p>
        </w:tc>
        <w:tc>
          <w:tcPr>
            <w:tcW w:w="2790" w:type="dxa"/>
            <w:vAlign w:val="center"/>
          </w:tcPr>
          <w:p w:rsidR="00AC2964" w:rsidRPr="00F1036D" w:rsidRDefault="00AC2964" w:rsidP="003F65AB">
            <w:pPr>
              <w:rPr>
                <w:b/>
              </w:rPr>
            </w:pPr>
            <w:r w:rsidRPr="00F1036D">
              <w:rPr>
                <w:b/>
              </w:rPr>
              <w:t>Bid Downloading End Date&amp; Time</w:t>
            </w:r>
          </w:p>
        </w:tc>
        <w:tc>
          <w:tcPr>
            <w:tcW w:w="303" w:type="dxa"/>
            <w:vAlign w:val="center"/>
          </w:tcPr>
          <w:p w:rsidR="00AC2964" w:rsidRPr="00F1036D" w:rsidRDefault="00AC2964" w:rsidP="003F65AB">
            <w:r w:rsidRPr="00F1036D">
              <w:t>:</w:t>
            </w:r>
          </w:p>
        </w:tc>
        <w:tc>
          <w:tcPr>
            <w:tcW w:w="6087" w:type="dxa"/>
            <w:vAlign w:val="center"/>
          </w:tcPr>
          <w:p w:rsidR="00AC2964" w:rsidRPr="00F1036D" w:rsidRDefault="00F07FC4" w:rsidP="00F07FC4">
            <w:pPr>
              <w:rPr>
                <w:color w:val="FF0000"/>
              </w:rPr>
            </w:pPr>
            <w:r w:rsidRPr="00F1036D">
              <w:rPr>
                <w:b/>
                <w:noProof/>
              </w:rPr>
              <w:t>26</w:t>
            </w:r>
            <w:r w:rsidR="00A27B53" w:rsidRPr="00F1036D">
              <w:rPr>
                <w:b/>
                <w:noProof/>
              </w:rPr>
              <w:t>.0</w:t>
            </w:r>
            <w:r w:rsidRPr="00F1036D">
              <w:rPr>
                <w:b/>
                <w:noProof/>
              </w:rPr>
              <w:t>9</w:t>
            </w:r>
            <w:r w:rsidR="009C358F" w:rsidRPr="00F1036D">
              <w:rPr>
                <w:b/>
                <w:noProof/>
              </w:rPr>
              <w:t>.202</w:t>
            </w:r>
            <w:r w:rsidR="00A27B53" w:rsidRPr="00F1036D">
              <w:rPr>
                <w:b/>
                <w:noProof/>
              </w:rPr>
              <w:t>5</w:t>
            </w:r>
            <w:r w:rsidR="00AC2964" w:rsidRPr="00F1036D">
              <w:rPr>
                <w:b/>
                <w:noProof/>
              </w:rPr>
              <w:t>,1</w:t>
            </w:r>
            <w:r w:rsidR="00463621" w:rsidRPr="00F1036D">
              <w:rPr>
                <w:b/>
                <w:noProof/>
              </w:rPr>
              <w:t>4</w:t>
            </w:r>
            <w:r w:rsidR="00AC2964" w:rsidRPr="00F1036D">
              <w:rPr>
                <w:b/>
                <w:noProof/>
              </w:rPr>
              <w:t>:00 hrs</w:t>
            </w:r>
            <w:r w:rsidR="00AC2964" w:rsidRPr="00F1036D">
              <w:rPr>
                <w:b/>
              </w:rPr>
              <w:t>.</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7.</w:t>
            </w:r>
          </w:p>
        </w:tc>
        <w:tc>
          <w:tcPr>
            <w:tcW w:w="2790" w:type="dxa"/>
            <w:vAlign w:val="center"/>
          </w:tcPr>
          <w:p w:rsidR="00AC2964" w:rsidRPr="00F1036D" w:rsidRDefault="00AC2964" w:rsidP="009C358F">
            <w:pPr>
              <w:rPr>
                <w:b/>
              </w:rPr>
            </w:pPr>
            <w:r w:rsidRPr="00F1036D">
              <w:rPr>
                <w:b/>
              </w:rPr>
              <w:t xml:space="preserve">Last Date &amp; Time for Submission </w:t>
            </w:r>
            <w:r w:rsidR="009C358F" w:rsidRPr="00F1036D">
              <w:rPr>
                <w:b/>
              </w:rPr>
              <w:t>Hard copies</w:t>
            </w:r>
          </w:p>
        </w:tc>
        <w:tc>
          <w:tcPr>
            <w:tcW w:w="303" w:type="dxa"/>
            <w:vAlign w:val="center"/>
          </w:tcPr>
          <w:p w:rsidR="00AC2964" w:rsidRPr="00F1036D" w:rsidRDefault="00AC2964" w:rsidP="003F65AB"/>
        </w:tc>
        <w:tc>
          <w:tcPr>
            <w:tcW w:w="6087" w:type="dxa"/>
            <w:vAlign w:val="center"/>
          </w:tcPr>
          <w:p w:rsidR="00AC2964" w:rsidRPr="00F1036D" w:rsidRDefault="00F07FC4" w:rsidP="00F07FC4">
            <w:pPr>
              <w:rPr>
                <w:b/>
              </w:rPr>
            </w:pPr>
            <w:r w:rsidRPr="00F1036D">
              <w:rPr>
                <w:b/>
                <w:noProof/>
              </w:rPr>
              <w:t>27</w:t>
            </w:r>
            <w:r w:rsidR="00A27B53" w:rsidRPr="00F1036D">
              <w:rPr>
                <w:b/>
                <w:noProof/>
              </w:rPr>
              <w:t>.0</w:t>
            </w:r>
            <w:r w:rsidRPr="00F1036D">
              <w:rPr>
                <w:b/>
                <w:noProof/>
              </w:rPr>
              <w:t>9</w:t>
            </w:r>
            <w:r w:rsidR="009C358F" w:rsidRPr="00F1036D">
              <w:rPr>
                <w:b/>
                <w:noProof/>
              </w:rPr>
              <w:t>.202</w:t>
            </w:r>
            <w:r w:rsidR="00A27B53" w:rsidRPr="00F1036D">
              <w:rPr>
                <w:b/>
                <w:noProof/>
              </w:rPr>
              <w:t>5</w:t>
            </w:r>
            <w:r w:rsidR="009C358F" w:rsidRPr="00F1036D">
              <w:rPr>
                <w:b/>
                <w:noProof/>
              </w:rPr>
              <w:t>,14:</w:t>
            </w:r>
            <w:r w:rsidR="00612B52" w:rsidRPr="00F1036D">
              <w:rPr>
                <w:b/>
                <w:noProof/>
              </w:rPr>
              <w:t>0</w:t>
            </w:r>
            <w:r w:rsidR="009C358F" w:rsidRPr="00F1036D">
              <w:rPr>
                <w:b/>
                <w:noProof/>
              </w:rPr>
              <w:t>0 hrs</w:t>
            </w:r>
            <w:r w:rsidR="009C358F" w:rsidRPr="00F1036D">
              <w:rPr>
                <w:b/>
              </w:rPr>
              <w:t>.</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8.</w:t>
            </w:r>
          </w:p>
        </w:tc>
        <w:tc>
          <w:tcPr>
            <w:tcW w:w="2790" w:type="dxa"/>
            <w:vAlign w:val="center"/>
          </w:tcPr>
          <w:p w:rsidR="00AC2964" w:rsidRPr="00F1036D" w:rsidRDefault="009C358F" w:rsidP="003F65AB">
            <w:pPr>
              <w:rPr>
                <w:b/>
              </w:rPr>
            </w:pPr>
            <w:r w:rsidRPr="00F1036D">
              <w:rPr>
                <w:b/>
              </w:rPr>
              <w:t xml:space="preserve">Technical </w:t>
            </w:r>
            <w:r w:rsidR="00AC2964" w:rsidRPr="00F1036D">
              <w:rPr>
                <w:b/>
              </w:rPr>
              <w:t>Bid Opening Date&amp; Time</w:t>
            </w:r>
          </w:p>
        </w:tc>
        <w:tc>
          <w:tcPr>
            <w:tcW w:w="303" w:type="dxa"/>
            <w:vAlign w:val="center"/>
          </w:tcPr>
          <w:p w:rsidR="00AC2964" w:rsidRPr="00F1036D" w:rsidRDefault="00AC2964" w:rsidP="003F65AB"/>
        </w:tc>
        <w:tc>
          <w:tcPr>
            <w:tcW w:w="6087" w:type="dxa"/>
            <w:vAlign w:val="center"/>
          </w:tcPr>
          <w:p w:rsidR="00AC2964" w:rsidRPr="00F1036D" w:rsidRDefault="00463621" w:rsidP="00F07FC4">
            <w:pPr>
              <w:rPr>
                <w:b/>
              </w:rPr>
            </w:pPr>
            <w:r w:rsidRPr="00F1036D">
              <w:rPr>
                <w:b/>
                <w:noProof/>
              </w:rPr>
              <w:t>2</w:t>
            </w:r>
            <w:r w:rsidR="00F07FC4" w:rsidRPr="00F1036D">
              <w:rPr>
                <w:b/>
                <w:noProof/>
              </w:rPr>
              <w:t>7</w:t>
            </w:r>
            <w:r w:rsidR="00DB4C6A" w:rsidRPr="00F1036D">
              <w:rPr>
                <w:b/>
                <w:noProof/>
              </w:rPr>
              <w:t>.</w:t>
            </w:r>
            <w:r w:rsidR="00A27B53" w:rsidRPr="00F1036D">
              <w:rPr>
                <w:b/>
                <w:noProof/>
              </w:rPr>
              <w:t>0</w:t>
            </w:r>
            <w:r w:rsidR="00F07FC4" w:rsidRPr="00F1036D">
              <w:rPr>
                <w:b/>
                <w:noProof/>
              </w:rPr>
              <w:t>9</w:t>
            </w:r>
            <w:r w:rsidR="00AC2964" w:rsidRPr="00F1036D">
              <w:rPr>
                <w:b/>
                <w:noProof/>
              </w:rPr>
              <w:t>.202</w:t>
            </w:r>
            <w:r w:rsidR="00A27B53" w:rsidRPr="00F1036D">
              <w:rPr>
                <w:b/>
                <w:noProof/>
              </w:rPr>
              <w:t>5</w:t>
            </w:r>
            <w:r w:rsidR="00AC2964" w:rsidRPr="00F1036D">
              <w:rPr>
                <w:b/>
                <w:noProof/>
              </w:rPr>
              <w:t>, 14:30 hrs</w:t>
            </w:r>
            <w:r w:rsidR="00AC2964" w:rsidRPr="00F1036D">
              <w:rPr>
                <w:b/>
              </w:rPr>
              <w:t>.</w:t>
            </w:r>
          </w:p>
        </w:tc>
      </w:tr>
      <w:tr w:rsidR="00B21F31" w:rsidRPr="00F1036D" w:rsidTr="001026E8">
        <w:trPr>
          <w:trHeight w:val="530"/>
        </w:trPr>
        <w:tc>
          <w:tcPr>
            <w:tcW w:w="468" w:type="dxa"/>
            <w:vAlign w:val="center"/>
          </w:tcPr>
          <w:p w:rsidR="00B21F31" w:rsidRPr="00F1036D" w:rsidRDefault="00B21F31" w:rsidP="003F65AB">
            <w:pPr>
              <w:rPr>
                <w:b/>
              </w:rPr>
            </w:pPr>
            <w:r w:rsidRPr="00F1036D">
              <w:rPr>
                <w:b/>
              </w:rPr>
              <w:t>9.</w:t>
            </w:r>
          </w:p>
        </w:tc>
        <w:tc>
          <w:tcPr>
            <w:tcW w:w="2790" w:type="dxa"/>
            <w:vAlign w:val="center"/>
          </w:tcPr>
          <w:p w:rsidR="00B21F31" w:rsidRPr="00F1036D" w:rsidRDefault="00B21F31" w:rsidP="003F65AB">
            <w:pPr>
              <w:rPr>
                <w:b/>
              </w:rPr>
            </w:pPr>
            <w:r w:rsidRPr="00F1036D">
              <w:rPr>
                <w:b/>
              </w:rPr>
              <w:t>2% of Bid Security to be paid along with Tender</w:t>
            </w:r>
          </w:p>
        </w:tc>
        <w:tc>
          <w:tcPr>
            <w:tcW w:w="303" w:type="dxa"/>
            <w:vAlign w:val="center"/>
          </w:tcPr>
          <w:p w:rsidR="00B21F31" w:rsidRPr="00F1036D" w:rsidRDefault="00B21F31" w:rsidP="003F65AB"/>
        </w:tc>
        <w:tc>
          <w:tcPr>
            <w:tcW w:w="6087" w:type="dxa"/>
            <w:vAlign w:val="center"/>
          </w:tcPr>
          <w:p w:rsidR="00B21F31" w:rsidRPr="00F1036D" w:rsidRDefault="00941A8F" w:rsidP="00D64653">
            <w:pPr>
              <w:rPr>
                <w:b/>
              </w:rPr>
            </w:pPr>
            <w:r w:rsidRPr="00F1036D">
              <w:rPr>
                <w:b/>
              </w:rPr>
              <w:t xml:space="preserve">Rs. </w:t>
            </w:r>
            <w:r w:rsidR="00D64653" w:rsidRPr="00F1036D">
              <w:rPr>
                <w:b/>
              </w:rPr>
              <w:t>30</w:t>
            </w:r>
            <w:r w:rsidR="00957F79" w:rsidRPr="00F1036D">
              <w:rPr>
                <w:b/>
              </w:rPr>
              <w:t>,</w:t>
            </w:r>
            <w:r w:rsidR="00D64653" w:rsidRPr="00F1036D">
              <w:rPr>
                <w:b/>
              </w:rPr>
              <w:t>915</w:t>
            </w:r>
            <w:r w:rsidRPr="00F1036D">
              <w:rPr>
                <w:b/>
              </w:rPr>
              <w:t xml:space="preserve">/- </w:t>
            </w:r>
            <w:r w:rsidR="001026E8" w:rsidRPr="00F1036D">
              <w:rPr>
                <w:b/>
              </w:rPr>
              <w:t>(</w:t>
            </w:r>
            <w:r w:rsidR="009C358F" w:rsidRPr="00F1036D">
              <w:rPr>
                <w:b/>
              </w:rPr>
              <w:t xml:space="preserve">Excluding </w:t>
            </w:r>
            <w:r w:rsidR="001026E8" w:rsidRPr="00F1036D">
              <w:rPr>
                <w:b/>
              </w:rPr>
              <w:t>18% GST for DD/BG/Online)</w:t>
            </w:r>
          </w:p>
        </w:tc>
      </w:tr>
      <w:tr w:rsidR="00B21F31" w:rsidRPr="00F1036D" w:rsidTr="001026E8">
        <w:trPr>
          <w:trHeight w:val="512"/>
        </w:trPr>
        <w:tc>
          <w:tcPr>
            <w:tcW w:w="468" w:type="dxa"/>
            <w:vAlign w:val="center"/>
          </w:tcPr>
          <w:p w:rsidR="00B21F31" w:rsidRPr="00F1036D" w:rsidRDefault="00B21F31" w:rsidP="00FC5241">
            <w:pPr>
              <w:rPr>
                <w:b/>
              </w:rPr>
            </w:pPr>
            <w:r w:rsidRPr="00F1036D">
              <w:rPr>
                <w:b/>
              </w:rPr>
              <w:t>10</w:t>
            </w:r>
          </w:p>
        </w:tc>
        <w:tc>
          <w:tcPr>
            <w:tcW w:w="2790" w:type="dxa"/>
            <w:vAlign w:val="center"/>
          </w:tcPr>
          <w:p w:rsidR="00B21F31" w:rsidRPr="00F1036D" w:rsidRDefault="00B21F31" w:rsidP="003F65AB">
            <w:pPr>
              <w:rPr>
                <w:b/>
              </w:rPr>
            </w:pPr>
            <w:r w:rsidRPr="00F1036D">
              <w:rPr>
                <w:b/>
              </w:rPr>
              <w:t>Transaction Fee Payable</w:t>
            </w:r>
          </w:p>
        </w:tc>
        <w:tc>
          <w:tcPr>
            <w:tcW w:w="303" w:type="dxa"/>
            <w:vAlign w:val="center"/>
          </w:tcPr>
          <w:p w:rsidR="00B21F31" w:rsidRPr="00F1036D" w:rsidRDefault="00B21F31" w:rsidP="003F65AB">
            <w:r w:rsidRPr="00F1036D">
              <w:t>:</w:t>
            </w:r>
          </w:p>
        </w:tc>
        <w:tc>
          <w:tcPr>
            <w:tcW w:w="6087" w:type="dxa"/>
            <w:vAlign w:val="center"/>
          </w:tcPr>
          <w:p w:rsidR="00B21F31" w:rsidRPr="00F1036D" w:rsidRDefault="00B21F31" w:rsidP="00BF15AA">
            <w:r w:rsidRPr="00F1036D">
              <w:t>As specified by the T</w:t>
            </w:r>
            <w:r w:rsidR="00BF15AA" w:rsidRPr="00F1036D">
              <w:t>G</w:t>
            </w:r>
            <w:r w:rsidRPr="00F1036D">
              <w:t>TS department</w:t>
            </w:r>
          </w:p>
        </w:tc>
      </w:tr>
    </w:tbl>
    <w:p w:rsidR="00B21F31" w:rsidRPr="00F1036D"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F1036D">
        <w:rPr>
          <w:b w:val="0"/>
          <w:sz w:val="24"/>
        </w:rPr>
        <w:t xml:space="preserve">All </w:t>
      </w:r>
      <w:r w:rsidR="00C84B4A" w:rsidRPr="00F1036D">
        <w:rPr>
          <w:b w:val="0"/>
          <w:sz w:val="24"/>
        </w:rPr>
        <w:t>Bidder</w:t>
      </w:r>
      <w:r w:rsidR="00D42DB1" w:rsidRPr="00F1036D">
        <w:rPr>
          <w:b w:val="0"/>
          <w:sz w:val="24"/>
        </w:rPr>
        <w:t>s</w:t>
      </w:r>
      <w:r w:rsidRPr="00F1036D">
        <w:rPr>
          <w:b w:val="0"/>
          <w:sz w:val="24"/>
        </w:rPr>
        <w:t xml:space="preserve"> shall hand over the original DD/BG for Bid Security and</w:t>
      </w:r>
      <w:r w:rsidR="00F32C88" w:rsidRPr="00F1036D">
        <w:rPr>
          <w:b w:val="0"/>
          <w:sz w:val="24"/>
        </w:rPr>
        <w:t xml:space="preserve"> hard copies of</w:t>
      </w:r>
      <w:r w:rsidRPr="00F1036D">
        <w:rPr>
          <w:b w:val="0"/>
          <w:sz w:val="24"/>
        </w:rPr>
        <w:t xml:space="preserve"> uploaded Documents to the Chief </w:t>
      </w:r>
      <w:r w:rsidR="00812530" w:rsidRPr="00F1036D">
        <w:rPr>
          <w:b w:val="0"/>
          <w:sz w:val="24"/>
        </w:rPr>
        <w:t>Engineer</w:t>
      </w:r>
      <w:r w:rsidRPr="00F1036D">
        <w:rPr>
          <w:b w:val="0"/>
          <w:sz w:val="24"/>
        </w:rPr>
        <w:t>/</w:t>
      </w:r>
      <w:r w:rsidR="00475235" w:rsidRPr="00F1036D">
        <w:rPr>
          <w:b w:val="0"/>
          <w:sz w:val="24"/>
        </w:rPr>
        <w:t>Operation/</w:t>
      </w:r>
      <w:r w:rsidR="00230B94" w:rsidRPr="00F1036D">
        <w:rPr>
          <w:b w:val="0"/>
          <w:sz w:val="24"/>
        </w:rPr>
        <w:t>Med</w:t>
      </w:r>
      <w:r w:rsidR="00D91F37" w:rsidRPr="00F1036D">
        <w:rPr>
          <w:b w:val="0"/>
          <w:sz w:val="24"/>
        </w:rPr>
        <w:t>c</w:t>
      </w:r>
      <w:r w:rsidR="00230B94" w:rsidRPr="00F1036D">
        <w:rPr>
          <w:b w:val="0"/>
          <w:sz w:val="24"/>
        </w:rPr>
        <w:t>hal</w:t>
      </w:r>
      <w:r w:rsidRPr="00F1036D">
        <w:rPr>
          <w:b w:val="0"/>
          <w:sz w:val="24"/>
        </w:rPr>
        <w:t xml:space="preserve"> Zone/</w:t>
      </w:r>
      <w:r w:rsidR="00CC2C84" w:rsidRPr="00F1036D">
        <w:rPr>
          <w:b w:val="0"/>
          <w:sz w:val="24"/>
        </w:rPr>
        <w:t>TGSPDCL</w:t>
      </w:r>
      <w:r w:rsidRPr="00F1036D">
        <w:rPr>
          <w:b w:val="0"/>
          <w:sz w:val="24"/>
        </w:rPr>
        <w:t>, Mint Compound, Hyderabad</w:t>
      </w:r>
      <w:r w:rsidR="00475235" w:rsidRPr="00F1036D">
        <w:rPr>
          <w:b w:val="0"/>
          <w:sz w:val="24"/>
        </w:rPr>
        <w:t xml:space="preserve"> through</w:t>
      </w:r>
      <w:r w:rsidRPr="00F1036D">
        <w:rPr>
          <w:b w:val="0"/>
          <w:sz w:val="24"/>
        </w:rPr>
        <w:t xml:space="preserve"> authorized representative directly or through his agent or by registered post or by courier service so as to </w:t>
      </w:r>
      <w:r w:rsidR="00830542" w:rsidRPr="00F1036D">
        <w:rPr>
          <w:b w:val="0"/>
          <w:sz w:val="24"/>
        </w:rPr>
        <w:t>reach on</w:t>
      </w:r>
      <w:r w:rsidR="00040B37" w:rsidRPr="00F1036D">
        <w:rPr>
          <w:b w:val="0"/>
          <w:sz w:val="24"/>
        </w:rPr>
        <w:t xml:space="preserve"> or before</w:t>
      </w:r>
      <w:r w:rsidR="006622F6" w:rsidRPr="00F1036D">
        <w:rPr>
          <w:b w:val="0"/>
          <w:sz w:val="24"/>
        </w:rPr>
        <w:t xml:space="preserve"> </w:t>
      </w:r>
      <w:r w:rsidR="00463621" w:rsidRPr="00F1036D">
        <w:rPr>
          <w:sz w:val="24"/>
          <w:u w:val="single"/>
        </w:rPr>
        <w:t>2</w:t>
      </w:r>
      <w:r w:rsidR="007D55C5" w:rsidRPr="00F1036D">
        <w:rPr>
          <w:sz w:val="24"/>
          <w:u w:val="single"/>
        </w:rPr>
        <w:t>7</w:t>
      </w:r>
      <w:r w:rsidR="003C01A7" w:rsidRPr="00F1036D">
        <w:rPr>
          <w:sz w:val="24"/>
          <w:u w:val="single"/>
        </w:rPr>
        <w:t>.</w:t>
      </w:r>
      <w:r w:rsidR="00A27B53" w:rsidRPr="00F1036D">
        <w:rPr>
          <w:sz w:val="24"/>
          <w:u w:val="single"/>
        </w:rPr>
        <w:t>0</w:t>
      </w:r>
      <w:r w:rsidR="007D55C5" w:rsidRPr="00F1036D">
        <w:rPr>
          <w:sz w:val="24"/>
          <w:u w:val="single"/>
        </w:rPr>
        <w:t>9</w:t>
      </w:r>
      <w:r w:rsidR="00AC2964" w:rsidRPr="00F1036D">
        <w:rPr>
          <w:sz w:val="24"/>
          <w:u w:val="single"/>
        </w:rPr>
        <w:t>.202</w:t>
      </w:r>
      <w:r w:rsidR="00A27B53" w:rsidRPr="00F1036D">
        <w:rPr>
          <w:sz w:val="24"/>
          <w:u w:val="single"/>
        </w:rPr>
        <w:t>5</w:t>
      </w:r>
      <w:r w:rsidR="00153C7B">
        <w:rPr>
          <w:sz w:val="24"/>
          <w:u w:val="single"/>
        </w:rPr>
        <w:t>@</w:t>
      </w:r>
      <w:r w:rsidR="00021894" w:rsidRPr="00F1036D">
        <w:rPr>
          <w:sz w:val="24"/>
          <w:u w:val="single"/>
        </w:rPr>
        <w:t xml:space="preserve"> </w:t>
      </w:r>
      <w:r w:rsidR="00E46648" w:rsidRPr="00F1036D">
        <w:rPr>
          <w:sz w:val="24"/>
          <w:u w:val="single"/>
        </w:rPr>
        <w:t>1</w:t>
      </w:r>
      <w:r w:rsidR="00A65378" w:rsidRPr="00F1036D">
        <w:rPr>
          <w:sz w:val="24"/>
          <w:u w:val="single"/>
        </w:rPr>
        <w:t>4</w:t>
      </w:r>
      <w:r w:rsidR="00040B37" w:rsidRPr="00F1036D">
        <w:rPr>
          <w:sz w:val="24"/>
          <w:u w:val="single"/>
        </w:rPr>
        <w:t>:</w:t>
      </w:r>
      <w:r w:rsidR="00FE3C69" w:rsidRPr="00F1036D">
        <w:rPr>
          <w:sz w:val="24"/>
          <w:u w:val="single"/>
        </w:rPr>
        <w:t>0</w:t>
      </w:r>
      <w:r w:rsidR="00040B37" w:rsidRPr="00F1036D">
        <w:rPr>
          <w:sz w:val="24"/>
          <w:u w:val="single"/>
        </w:rPr>
        <w:t>0 Hrs</w:t>
      </w:r>
      <w:r w:rsidR="008A1BCD" w:rsidRPr="00F1036D">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496F69" w:rsidRDefault="00496F69">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496F69" w:rsidRDefault="00496F69">
      <w:pPr>
        <w:pStyle w:val="Title"/>
        <w:tabs>
          <w:tab w:val="left" w:pos="3798"/>
        </w:tabs>
        <w:jc w:val="both"/>
        <w:rPr>
          <w:sz w:val="24"/>
        </w:rPr>
      </w:pPr>
    </w:p>
    <w:p w:rsidR="00496F69" w:rsidRDefault="00496F69">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9A7892">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1F1E63">
              <w:rPr>
                <w:b/>
                <w:sz w:val="20"/>
                <w:szCs w:val="20"/>
              </w:rPr>
              <w:t>0</w:t>
            </w:r>
            <w:r w:rsidR="009A7892">
              <w:rPr>
                <w:b/>
                <w:sz w:val="20"/>
                <w:szCs w:val="20"/>
              </w:rPr>
              <w:t>7</w:t>
            </w:r>
            <w:r w:rsidR="007053B8" w:rsidRPr="00494506">
              <w:rPr>
                <w:b/>
                <w:sz w:val="20"/>
                <w:szCs w:val="20"/>
              </w:rPr>
              <w:t>/</w:t>
            </w:r>
            <w:r w:rsidR="0098251E" w:rsidRPr="00494506">
              <w:rPr>
                <w:b/>
                <w:sz w:val="20"/>
                <w:szCs w:val="20"/>
              </w:rPr>
              <w:t>202</w:t>
            </w:r>
            <w:r w:rsidR="005A4A37">
              <w:rPr>
                <w:b/>
                <w:sz w:val="20"/>
                <w:szCs w:val="20"/>
              </w:rPr>
              <w:t>5</w:t>
            </w:r>
            <w:r w:rsidR="0098251E" w:rsidRPr="00494506">
              <w:rPr>
                <w:b/>
                <w:sz w:val="20"/>
                <w:szCs w:val="20"/>
              </w:rPr>
              <w:t>-2</w:t>
            </w:r>
            <w:r w:rsidR="005A4A37">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9A7892" w:rsidRDefault="009A7892" w:rsidP="009A7892">
            <w:pPr>
              <w:autoSpaceDE w:val="0"/>
              <w:autoSpaceDN w:val="0"/>
              <w:adjustRightInd w:val="0"/>
              <w:spacing w:line="276" w:lineRule="auto"/>
              <w:rPr>
                <w:sz w:val="20"/>
                <w:szCs w:val="20"/>
              </w:rPr>
            </w:pPr>
            <w:r w:rsidRPr="009A7892">
              <w:rPr>
                <w:sz w:val="20"/>
                <w:szCs w:val="20"/>
              </w:rPr>
              <w:t xml:space="preserve">Construction of compound wall, gate pillars &amp; gate, welded </w:t>
            </w:r>
            <w:r>
              <w:rPr>
                <w:sz w:val="20"/>
                <w:szCs w:val="20"/>
              </w:rPr>
              <w:t xml:space="preserve"> </w:t>
            </w:r>
            <w:r w:rsidRPr="009A7892">
              <w:rPr>
                <w:sz w:val="20"/>
                <w:szCs w:val="20"/>
              </w:rPr>
              <w:t>wire mesh, retaining wall and other related civil works at 33/11 KV Sub-Station Malkapur (V), Sangareddy (M)  of Sangareddy Division in  Sangareddy Circle</w:t>
            </w:r>
            <w:r>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1F1E63" w:rsidP="00CA460B">
            <w:pPr>
              <w:rPr>
                <w:b/>
                <w:sz w:val="20"/>
                <w:szCs w:val="20"/>
              </w:rPr>
            </w:pPr>
            <w:r>
              <w:rPr>
                <w:b/>
                <w:sz w:val="20"/>
                <w:szCs w:val="20"/>
              </w:rPr>
              <w:t xml:space="preserve">4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467F0D" w:rsidP="00A02720">
            <w:pPr>
              <w:rPr>
                <w:sz w:val="20"/>
                <w:szCs w:val="20"/>
              </w:rPr>
            </w:pPr>
            <w:r>
              <w:rPr>
                <w:sz w:val="20"/>
                <w:szCs w:val="20"/>
              </w:rPr>
              <w:t>Open</w:t>
            </w:r>
            <w:r w:rsidR="002115F6" w:rsidRPr="00494506">
              <w:rPr>
                <w:sz w:val="20"/>
                <w:szCs w:val="20"/>
              </w:rPr>
              <w:t xml:space="preserve">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ED0C12" w:rsidRDefault="002341CD" w:rsidP="00FC7EC6">
            <w:pPr>
              <w:rPr>
                <w:b/>
                <w:sz w:val="22"/>
                <w:szCs w:val="22"/>
              </w:rPr>
            </w:pPr>
            <w:r w:rsidRPr="00ED0C12">
              <w:rPr>
                <w:b/>
                <w:sz w:val="22"/>
                <w:szCs w:val="22"/>
              </w:rPr>
              <w:t xml:space="preserve">Rs. 30,915/- </w:t>
            </w:r>
            <w:r w:rsidR="0077004E" w:rsidRPr="00ED0C12">
              <w:rPr>
                <w:b/>
                <w:sz w:val="22"/>
                <w:szCs w:val="22"/>
              </w:rPr>
              <w:t>(</w:t>
            </w:r>
            <w:r w:rsidR="00902302" w:rsidRPr="00ED0C12">
              <w:rPr>
                <w:b/>
                <w:sz w:val="22"/>
                <w:szCs w:val="22"/>
              </w:rPr>
              <w:t xml:space="preserve">Excluding </w:t>
            </w:r>
            <w:r w:rsidR="00F33E46" w:rsidRPr="00ED0C12">
              <w:rPr>
                <w:b/>
                <w:sz w:val="22"/>
                <w:szCs w:val="22"/>
              </w:rPr>
              <w:t>18%</w:t>
            </w:r>
            <w:r w:rsidR="00821976" w:rsidRPr="00ED0C12">
              <w:rPr>
                <w:b/>
                <w:sz w:val="22"/>
                <w:szCs w:val="22"/>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ED0C12" w:rsidRDefault="002341CD" w:rsidP="00A2746D">
            <w:pPr>
              <w:jc w:val="both"/>
              <w:rPr>
                <w:b/>
                <w:sz w:val="22"/>
                <w:szCs w:val="22"/>
              </w:rPr>
            </w:pPr>
            <w:r w:rsidRPr="00ED0C12">
              <w:rPr>
                <w:b/>
                <w:sz w:val="22"/>
                <w:szCs w:val="22"/>
              </w:rPr>
              <w:t>Rs.15,45,755/-(Excluding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w:t>
            </w:r>
            <w:r w:rsidR="00ED0C12">
              <w:rPr>
                <w:sz w:val="20"/>
                <w:szCs w:val="20"/>
              </w:rPr>
              <w:t xml:space="preserve"> </w:t>
            </w:r>
            <w:r w:rsidRPr="00494506">
              <w:rPr>
                <w:sz w:val="20"/>
                <w:szCs w:val="20"/>
              </w:rPr>
              <w:t>from any Scheduled/Nationalized Banks.</w:t>
            </w:r>
          </w:p>
          <w:p w:rsidR="00ED0C12" w:rsidRPr="00ED0C12" w:rsidRDefault="00ED0C12" w:rsidP="008845EB">
            <w:pPr>
              <w:jc w:val="both"/>
              <w:rPr>
                <w:sz w:val="8"/>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p w:rsidR="00ED0C12" w:rsidRPr="00494506" w:rsidRDefault="00ED0C12" w:rsidP="00874927">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p w:rsidR="00ED0C12" w:rsidRPr="00494506" w:rsidRDefault="00ED0C12" w:rsidP="00874927">
            <w:pPr>
              <w:rPr>
                <w:sz w:val="20"/>
                <w:szCs w:val="20"/>
                <w:lang w:val="pl-PL"/>
              </w:rPr>
            </w:pP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C910E1" w:rsidRDefault="00AC2964" w:rsidP="00FA30B6">
            <w:pPr>
              <w:rPr>
                <w:sz w:val="20"/>
                <w:szCs w:val="20"/>
              </w:rPr>
            </w:pPr>
            <w:r w:rsidRPr="00C910E1">
              <w:rPr>
                <w:sz w:val="20"/>
                <w:szCs w:val="20"/>
              </w:rPr>
              <w:t xml:space="preserve">Bid submission </w:t>
            </w:r>
            <w:r w:rsidR="00FA30B6" w:rsidRPr="00C910E1">
              <w:rPr>
                <w:sz w:val="20"/>
                <w:szCs w:val="20"/>
              </w:rPr>
              <w:t>starting</w:t>
            </w:r>
            <w:r w:rsidR="006F7AA6" w:rsidRPr="00C910E1">
              <w:rPr>
                <w:sz w:val="20"/>
                <w:szCs w:val="20"/>
              </w:rPr>
              <w:t xml:space="preserve"> date &amp; time  (for </w:t>
            </w:r>
            <w:r w:rsidRPr="00C910E1">
              <w:rPr>
                <w:sz w:val="20"/>
                <w:szCs w:val="20"/>
              </w:rPr>
              <w:t>uploading)</w:t>
            </w:r>
          </w:p>
        </w:tc>
        <w:tc>
          <w:tcPr>
            <w:tcW w:w="7507" w:type="dxa"/>
            <w:shd w:val="clear" w:color="auto" w:fill="auto"/>
            <w:vAlign w:val="center"/>
          </w:tcPr>
          <w:p w:rsidR="00AC2964" w:rsidRPr="00C910E1" w:rsidRDefault="00C910E1" w:rsidP="00C910E1">
            <w:pPr>
              <w:rPr>
                <w:b/>
                <w:sz w:val="20"/>
                <w:szCs w:val="20"/>
              </w:rPr>
            </w:pPr>
            <w:r w:rsidRPr="00C910E1">
              <w:rPr>
                <w:b/>
                <w:bCs/>
                <w:noProof/>
                <w:sz w:val="20"/>
                <w:szCs w:val="20"/>
              </w:rPr>
              <w:t>11</w:t>
            </w:r>
            <w:r w:rsidR="00E85A42" w:rsidRPr="00C910E1">
              <w:rPr>
                <w:b/>
                <w:bCs/>
                <w:noProof/>
                <w:sz w:val="20"/>
                <w:szCs w:val="20"/>
              </w:rPr>
              <w:t>.0</w:t>
            </w:r>
            <w:r w:rsidRPr="00C910E1">
              <w:rPr>
                <w:b/>
                <w:bCs/>
                <w:noProof/>
                <w:sz w:val="20"/>
                <w:szCs w:val="20"/>
              </w:rPr>
              <w:t>9</w:t>
            </w:r>
            <w:r w:rsidR="00E85A42" w:rsidRPr="00C910E1">
              <w:rPr>
                <w:b/>
                <w:bCs/>
                <w:noProof/>
                <w:sz w:val="20"/>
                <w:szCs w:val="20"/>
              </w:rPr>
              <w:t>.2025, from 1</w:t>
            </w:r>
            <w:r w:rsidR="00463621" w:rsidRPr="00C910E1">
              <w:rPr>
                <w:b/>
                <w:bCs/>
                <w:noProof/>
                <w:sz w:val="20"/>
                <w:szCs w:val="20"/>
              </w:rPr>
              <w:t>4</w:t>
            </w:r>
            <w:r w:rsidR="00E85A42" w:rsidRPr="00C910E1">
              <w:rPr>
                <w:b/>
                <w:bCs/>
                <w:noProof/>
                <w:sz w:val="20"/>
                <w:szCs w:val="20"/>
              </w:rPr>
              <w:t>:</w:t>
            </w:r>
            <w:r w:rsidR="00463621" w:rsidRPr="00C910E1">
              <w:rPr>
                <w:b/>
                <w:bCs/>
                <w:noProof/>
                <w:sz w:val="20"/>
                <w:szCs w:val="20"/>
              </w:rPr>
              <w:t>0</w:t>
            </w:r>
            <w:r w:rsidR="00E85A42" w:rsidRPr="00C910E1">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C910E1" w:rsidRDefault="00AC2964" w:rsidP="00A02720">
            <w:pPr>
              <w:rPr>
                <w:sz w:val="20"/>
                <w:szCs w:val="20"/>
              </w:rPr>
            </w:pPr>
            <w:r w:rsidRPr="00C910E1">
              <w:rPr>
                <w:sz w:val="20"/>
                <w:szCs w:val="20"/>
              </w:rPr>
              <w:t>Bid Submission</w:t>
            </w:r>
          </w:p>
        </w:tc>
        <w:tc>
          <w:tcPr>
            <w:tcW w:w="7507" w:type="dxa"/>
            <w:shd w:val="clear" w:color="auto" w:fill="auto"/>
          </w:tcPr>
          <w:p w:rsidR="00AC2964" w:rsidRPr="00C910E1" w:rsidRDefault="00AC2964" w:rsidP="00D3368A">
            <w:pPr>
              <w:rPr>
                <w:sz w:val="20"/>
                <w:szCs w:val="20"/>
              </w:rPr>
            </w:pPr>
            <w:r w:rsidRPr="00C910E1">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C910E1" w:rsidRDefault="00AC2964" w:rsidP="00A02720">
            <w:pPr>
              <w:rPr>
                <w:sz w:val="22"/>
                <w:szCs w:val="20"/>
              </w:rPr>
            </w:pPr>
            <w:r w:rsidRPr="00C910E1">
              <w:rPr>
                <w:sz w:val="22"/>
                <w:szCs w:val="20"/>
              </w:rPr>
              <w:t>(i) Hard copies submission date &amp; time</w:t>
            </w:r>
          </w:p>
          <w:p w:rsidR="00AC2964" w:rsidRPr="00C910E1" w:rsidRDefault="00AC2964" w:rsidP="00B14DBD">
            <w:pPr>
              <w:rPr>
                <w:sz w:val="22"/>
                <w:szCs w:val="20"/>
              </w:rPr>
            </w:pPr>
            <w:r w:rsidRPr="00C910E1">
              <w:rPr>
                <w:sz w:val="22"/>
                <w:szCs w:val="20"/>
              </w:rPr>
              <w:t>(ii) Technical Bid opening date &amp;time</w:t>
            </w:r>
          </w:p>
        </w:tc>
        <w:tc>
          <w:tcPr>
            <w:tcW w:w="7507" w:type="dxa"/>
            <w:shd w:val="clear" w:color="auto" w:fill="auto"/>
          </w:tcPr>
          <w:p w:rsidR="00AC2964" w:rsidRPr="00C910E1" w:rsidRDefault="00C910E1" w:rsidP="00D3368A">
            <w:pPr>
              <w:rPr>
                <w:b/>
                <w:sz w:val="22"/>
                <w:szCs w:val="20"/>
              </w:rPr>
            </w:pPr>
            <w:r w:rsidRPr="00C910E1">
              <w:rPr>
                <w:b/>
                <w:noProof/>
                <w:sz w:val="22"/>
                <w:szCs w:val="20"/>
              </w:rPr>
              <w:t>27</w:t>
            </w:r>
            <w:r w:rsidR="00341056" w:rsidRPr="00C910E1">
              <w:rPr>
                <w:b/>
                <w:noProof/>
                <w:sz w:val="22"/>
                <w:szCs w:val="20"/>
              </w:rPr>
              <w:t>.</w:t>
            </w:r>
            <w:r w:rsidR="00ED0FEB" w:rsidRPr="00C910E1">
              <w:rPr>
                <w:b/>
                <w:noProof/>
                <w:sz w:val="22"/>
                <w:szCs w:val="20"/>
              </w:rPr>
              <w:t>0</w:t>
            </w:r>
            <w:r w:rsidRPr="00C910E1">
              <w:rPr>
                <w:b/>
                <w:noProof/>
                <w:sz w:val="22"/>
                <w:szCs w:val="20"/>
              </w:rPr>
              <w:t>9</w:t>
            </w:r>
            <w:r w:rsidR="00341056" w:rsidRPr="00C910E1">
              <w:rPr>
                <w:b/>
                <w:noProof/>
                <w:sz w:val="22"/>
                <w:szCs w:val="20"/>
              </w:rPr>
              <w:t>.202</w:t>
            </w:r>
            <w:r w:rsidR="00ED0FEB" w:rsidRPr="00C910E1">
              <w:rPr>
                <w:b/>
                <w:noProof/>
                <w:sz w:val="22"/>
                <w:szCs w:val="20"/>
              </w:rPr>
              <w:t>5</w:t>
            </w:r>
            <w:r w:rsidR="00AC2964" w:rsidRPr="00C910E1">
              <w:rPr>
                <w:b/>
                <w:noProof/>
                <w:sz w:val="22"/>
                <w:szCs w:val="20"/>
              </w:rPr>
              <w:t>,  14:00 hrs</w:t>
            </w:r>
            <w:r w:rsidR="00AC2964" w:rsidRPr="00C910E1">
              <w:rPr>
                <w:b/>
                <w:sz w:val="22"/>
                <w:szCs w:val="20"/>
              </w:rPr>
              <w:t xml:space="preserve">.  </w:t>
            </w:r>
          </w:p>
          <w:p w:rsidR="00AC2964" w:rsidRPr="00C910E1" w:rsidRDefault="00AC2964" w:rsidP="00D3368A">
            <w:pPr>
              <w:rPr>
                <w:b/>
                <w:sz w:val="22"/>
                <w:szCs w:val="20"/>
              </w:rPr>
            </w:pPr>
          </w:p>
          <w:p w:rsidR="00AC2964" w:rsidRPr="00C910E1" w:rsidRDefault="00463621" w:rsidP="00C910E1">
            <w:pPr>
              <w:rPr>
                <w:b/>
                <w:sz w:val="22"/>
                <w:szCs w:val="20"/>
              </w:rPr>
            </w:pPr>
            <w:r w:rsidRPr="00C910E1">
              <w:rPr>
                <w:b/>
                <w:sz w:val="22"/>
                <w:szCs w:val="20"/>
              </w:rPr>
              <w:t>2</w:t>
            </w:r>
            <w:r w:rsidR="00C910E1" w:rsidRPr="00C910E1">
              <w:rPr>
                <w:b/>
                <w:sz w:val="22"/>
                <w:szCs w:val="20"/>
              </w:rPr>
              <w:t>7</w:t>
            </w:r>
            <w:r w:rsidR="00341056" w:rsidRPr="00C910E1">
              <w:rPr>
                <w:b/>
                <w:sz w:val="22"/>
                <w:szCs w:val="20"/>
              </w:rPr>
              <w:t>.</w:t>
            </w:r>
            <w:r w:rsidR="00ED0FEB" w:rsidRPr="00C910E1">
              <w:rPr>
                <w:b/>
                <w:sz w:val="22"/>
                <w:szCs w:val="20"/>
              </w:rPr>
              <w:t>0</w:t>
            </w:r>
            <w:r w:rsidR="00C910E1" w:rsidRPr="00C910E1">
              <w:rPr>
                <w:b/>
                <w:sz w:val="22"/>
                <w:szCs w:val="20"/>
              </w:rPr>
              <w:t>9</w:t>
            </w:r>
            <w:r w:rsidR="00341056" w:rsidRPr="00C910E1">
              <w:rPr>
                <w:b/>
                <w:sz w:val="22"/>
                <w:szCs w:val="20"/>
              </w:rPr>
              <w:t>.202</w:t>
            </w:r>
            <w:r w:rsidR="00ED0FEB" w:rsidRPr="00C910E1">
              <w:rPr>
                <w:b/>
                <w:sz w:val="22"/>
                <w:szCs w:val="20"/>
              </w:rPr>
              <w:t>5</w:t>
            </w:r>
            <w:r w:rsidR="00AA5491" w:rsidRPr="00C910E1">
              <w:rPr>
                <w:b/>
                <w:sz w:val="22"/>
                <w:szCs w:val="20"/>
              </w:rPr>
              <w:t xml:space="preserve">, </w:t>
            </w:r>
            <w:r w:rsidR="00AC2964" w:rsidRPr="00C910E1">
              <w:rPr>
                <w:b/>
                <w:sz w:val="22"/>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C910E1" w:rsidRDefault="00AC2964" w:rsidP="00A02720">
            <w:pPr>
              <w:rPr>
                <w:sz w:val="20"/>
                <w:szCs w:val="20"/>
              </w:rPr>
            </w:pPr>
            <w:r w:rsidRPr="00C910E1">
              <w:rPr>
                <w:sz w:val="20"/>
                <w:szCs w:val="20"/>
              </w:rPr>
              <w:t xml:space="preserve">Price Bid opening date &amp; time  </w:t>
            </w:r>
          </w:p>
        </w:tc>
        <w:tc>
          <w:tcPr>
            <w:tcW w:w="7507" w:type="dxa"/>
            <w:shd w:val="clear" w:color="auto" w:fill="auto"/>
          </w:tcPr>
          <w:p w:rsidR="00AC2964" w:rsidRPr="00C910E1" w:rsidRDefault="00463621" w:rsidP="009F72DF">
            <w:pPr>
              <w:rPr>
                <w:b/>
                <w:sz w:val="20"/>
                <w:szCs w:val="20"/>
              </w:rPr>
            </w:pPr>
            <w:r w:rsidRPr="00C910E1">
              <w:rPr>
                <w:b/>
                <w:noProof/>
                <w:sz w:val="20"/>
                <w:szCs w:val="20"/>
              </w:rPr>
              <w:t>2</w:t>
            </w:r>
            <w:r w:rsidR="00C910E1" w:rsidRPr="00C910E1">
              <w:rPr>
                <w:b/>
                <w:noProof/>
                <w:sz w:val="20"/>
                <w:szCs w:val="20"/>
              </w:rPr>
              <w:t>9</w:t>
            </w:r>
            <w:r w:rsidR="00341056" w:rsidRPr="00C910E1">
              <w:rPr>
                <w:b/>
                <w:noProof/>
                <w:sz w:val="20"/>
                <w:szCs w:val="20"/>
              </w:rPr>
              <w:t>.</w:t>
            </w:r>
            <w:r w:rsidR="00ED0FEB" w:rsidRPr="00C910E1">
              <w:rPr>
                <w:b/>
                <w:noProof/>
                <w:sz w:val="20"/>
                <w:szCs w:val="20"/>
              </w:rPr>
              <w:t>0</w:t>
            </w:r>
            <w:r w:rsidR="00C910E1" w:rsidRPr="00C910E1">
              <w:rPr>
                <w:b/>
                <w:noProof/>
                <w:sz w:val="20"/>
                <w:szCs w:val="20"/>
              </w:rPr>
              <w:t>9</w:t>
            </w:r>
            <w:r w:rsidR="00341056" w:rsidRPr="00C910E1">
              <w:rPr>
                <w:b/>
                <w:noProof/>
                <w:sz w:val="20"/>
                <w:szCs w:val="20"/>
              </w:rPr>
              <w:t>.202</w:t>
            </w:r>
            <w:r w:rsidR="00ED0FEB" w:rsidRPr="00C910E1">
              <w:rPr>
                <w:b/>
                <w:noProof/>
                <w:sz w:val="20"/>
                <w:szCs w:val="20"/>
              </w:rPr>
              <w:t>5</w:t>
            </w:r>
            <w:r w:rsidR="00AC2964" w:rsidRPr="00C910E1">
              <w:rPr>
                <w:b/>
                <w:noProof/>
                <w:sz w:val="20"/>
                <w:szCs w:val="20"/>
              </w:rPr>
              <w:t>,  15:00 hrs</w:t>
            </w:r>
            <w:r w:rsidR="00AC2964" w:rsidRPr="00C910E1">
              <w:rPr>
                <w:b/>
                <w:sz w:val="20"/>
                <w:szCs w:val="20"/>
              </w:rPr>
              <w:t>.</w:t>
            </w:r>
          </w:p>
          <w:p w:rsidR="00ED0C12" w:rsidRPr="00C910E1" w:rsidRDefault="00ED0C12" w:rsidP="009F72DF">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p w:rsidR="00ED0C12" w:rsidRPr="00494506" w:rsidRDefault="00ED0C12" w:rsidP="008A1BCD">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Default="00615555" w:rsidP="003C4A3C">
            <w:hyperlink r:id="rId12" w:history="1">
              <w:r w:rsidR="00475235" w:rsidRPr="00494506">
                <w:rPr>
                  <w:rStyle w:val="Hyperlink"/>
                  <w:b/>
                  <w:sz w:val="20"/>
                  <w:szCs w:val="20"/>
                </w:rPr>
                <w:t>cgm_op_medchal@tssouthernpower.com</w:t>
              </w:r>
            </w:hyperlink>
          </w:p>
          <w:p w:rsidR="00ED0C12" w:rsidRPr="00494506" w:rsidRDefault="00ED0C12" w:rsidP="003C4A3C">
            <w:pPr>
              <w:rPr>
                <w:sz w:val="20"/>
                <w:szCs w:val="20"/>
              </w:rPr>
            </w:pP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p w:rsidR="00ED0C12" w:rsidRPr="00494506" w:rsidRDefault="00ED0C12" w:rsidP="00FB448C">
            <w:pPr>
              <w:spacing w:line="360" w:lineRule="auto"/>
              <w:rPr>
                <w:sz w:val="20"/>
                <w:szCs w:val="20"/>
              </w:rPr>
            </w:pP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ED0C12" w:rsidRPr="00ED0C12" w:rsidRDefault="00ED0C12" w:rsidP="00747752">
            <w:pPr>
              <w:rPr>
                <w:sz w:val="6"/>
                <w:szCs w:val="20"/>
              </w:rPr>
            </w:pPr>
          </w:p>
          <w:p w:rsidR="00B21F31" w:rsidRDefault="00747752" w:rsidP="00747752">
            <w:pPr>
              <w:jc w:val="both"/>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ED0C12" w:rsidRPr="00ED0C12" w:rsidRDefault="00ED0C12" w:rsidP="00747752">
            <w:pPr>
              <w:jc w:val="both"/>
              <w:rPr>
                <w:sz w:val="6"/>
                <w:szCs w:val="20"/>
              </w:rPr>
            </w:pPr>
          </w:p>
          <w:p w:rsidR="00B21F3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ED0C12" w:rsidRPr="00ED0C12" w:rsidRDefault="00ED0C12" w:rsidP="00747752">
            <w:pPr>
              <w:jc w:val="both"/>
              <w:rPr>
                <w:sz w:val="4"/>
                <w:szCs w:val="20"/>
              </w:rPr>
            </w:pPr>
          </w:p>
          <w:p w:rsidR="00CE4F2F"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ED0C12" w:rsidRPr="00ED0C12" w:rsidRDefault="00ED0C12" w:rsidP="00747752">
            <w:pPr>
              <w:jc w:val="both"/>
              <w:rPr>
                <w:sz w:val="8"/>
                <w:szCs w:val="20"/>
              </w:rPr>
            </w:pPr>
          </w:p>
          <w:p w:rsidR="003063A0" w:rsidRDefault="003063A0" w:rsidP="0046362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C910E1" w:rsidRPr="00C910E1">
              <w:rPr>
                <w:b/>
                <w:sz w:val="20"/>
                <w:szCs w:val="20"/>
                <w:u w:val="single"/>
              </w:rPr>
              <w:t>27</w:t>
            </w:r>
            <w:r w:rsidR="00EF42F5" w:rsidRPr="00C910E1">
              <w:rPr>
                <w:b/>
                <w:sz w:val="20"/>
                <w:szCs w:val="20"/>
                <w:u w:val="single"/>
              </w:rPr>
              <w:t>.0</w:t>
            </w:r>
            <w:r w:rsidR="00C910E1" w:rsidRPr="00C910E1">
              <w:rPr>
                <w:b/>
                <w:sz w:val="20"/>
                <w:szCs w:val="20"/>
                <w:u w:val="single"/>
              </w:rPr>
              <w:t>9</w:t>
            </w:r>
            <w:r w:rsidRPr="00C910E1">
              <w:rPr>
                <w:b/>
                <w:sz w:val="20"/>
                <w:szCs w:val="20"/>
                <w:u w:val="single"/>
              </w:rPr>
              <w:t>.202</w:t>
            </w:r>
            <w:r w:rsidR="00EF42F5" w:rsidRPr="00C910E1">
              <w:rPr>
                <w:b/>
                <w:sz w:val="20"/>
                <w:szCs w:val="20"/>
                <w:u w:val="single"/>
              </w:rPr>
              <w:t>5</w:t>
            </w:r>
            <w:r w:rsidR="00153C7B">
              <w:rPr>
                <w:b/>
                <w:sz w:val="20"/>
                <w:szCs w:val="20"/>
                <w:u w:val="single"/>
              </w:rPr>
              <w:t>@</w:t>
            </w:r>
            <w:r w:rsidRPr="00C910E1">
              <w:rPr>
                <w:b/>
                <w:sz w:val="20"/>
                <w:szCs w:val="20"/>
                <w:u w:val="single"/>
              </w:rPr>
              <w:t>14:</w:t>
            </w:r>
            <w:r w:rsidR="00FE3C69" w:rsidRPr="00C910E1">
              <w:rPr>
                <w:b/>
                <w:sz w:val="20"/>
                <w:szCs w:val="20"/>
                <w:u w:val="single"/>
              </w:rPr>
              <w:t>0</w:t>
            </w:r>
            <w:r w:rsidRPr="00C910E1">
              <w:rPr>
                <w:b/>
                <w:sz w:val="20"/>
                <w:szCs w:val="20"/>
                <w:u w:val="single"/>
              </w:rPr>
              <w:t>0Hrs</w:t>
            </w:r>
            <w:r w:rsidRPr="00C910E1">
              <w:rPr>
                <w:sz w:val="20"/>
                <w:szCs w:val="20"/>
              </w:rPr>
              <w:t>,</w:t>
            </w:r>
            <w:r w:rsidRPr="00463621">
              <w:rPr>
                <w:sz w:val="20"/>
                <w:szCs w:val="20"/>
              </w:rPr>
              <w:t xml:space="preserve"> otherwise the bidder will be declared as Disqualified.</w:t>
            </w:r>
          </w:p>
          <w:p w:rsidR="00526324" w:rsidRPr="006406F2" w:rsidRDefault="00526324" w:rsidP="00463621">
            <w:pPr>
              <w:jc w:val="both"/>
              <w:rPr>
                <w:b/>
                <w:sz w:val="20"/>
                <w:szCs w:val="20"/>
                <w:highlight w:val="yellow"/>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Default="00B16A0B" w:rsidP="00CF24D2">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 namely Self Declaration, Litigation History, On hand works, critical equipment and any other declarations on Original letter heads to be uploaded with self attestation and need not be attested by the Gazetted officer</w:t>
            </w:r>
            <w:r w:rsidR="00124F03">
              <w:rPr>
                <w:rFonts w:cs="Gautami"/>
                <w:b/>
                <w:bCs/>
                <w:sz w:val="20"/>
                <w:szCs w:val="20"/>
              </w:rPr>
              <w:t>.</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153C7B" w:rsidRPr="00924802">
                <w:rPr>
                  <w:rStyle w:val="Hyperlink"/>
                  <w:rFonts w:cs="Gautami"/>
                  <w:sz w:val="20"/>
                  <w:szCs w:val="20"/>
                </w:rPr>
                <w:t>27.09.2025@14:00Hrs</w:t>
              </w:r>
            </w:hyperlink>
            <w:r w:rsidRPr="00810B36">
              <w:rPr>
                <w:rFonts w:cs="Gautami"/>
                <w:sz w:val="20"/>
                <w:szCs w:val="20"/>
                <w:highlight w:val="yellow"/>
              </w:rPr>
              <w:t>,</w:t>
            </w:r>
            <w:r w:rsidRPr="00724088">
              <w:rPr>
                <w:rFonts w:cs="Gautami"/>
                <w:sz w:val="20"/>
                <w:szCs w:val="20"/>
              </w:rPr>
              <w:t xml:space="preserve"> otherwise the bidder will be declared as Disqualified.</w:t>
            </w:r>
          </w:p>
          <w:p w:rsidR="00810B36" w:rsidRPr="00724088" w:rsidRDefault="00810B36" w:rsidP="00CF24D2">
            <w:pPr>
              <w:jc w:val="both"/>
              <w:rPr>
                <w:rFonts w:cs="Gautami"/>
                <w:sz w:val="20"/>
                <w:szCs w:val="20"/>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B1281">
            <w:pPr>
              <w:numPr>
                <w:ilvl w:val="0"/>
                <w:numId w:val="91"/>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463621" w:rsidRDefault="00463621" w:rsidP="00CA7315">
      <w:pPr>
        <w:rPr>
          <w:b/>
          <w:sz w:val="32"/>
          <w:szCs w:val="32"/>
        </w:rPr>
      </w:pPr>
    </w:p>
    <w:p w:rsidR="00772BB6" w:rsidRDefault="00810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496F69">
        <w:rPr>
          <w:b/>
          <w:sz w:val="32"/>
          <w:szCs w:val="32"/>
        </w:rPr>
        <w:t xml:space="preserve"> </w:t>
      </w:r>
      <w:r w:rsidR="00772BB6" w:rsidRPr="00E02776">
        <w:rPr>
          <w:b/>
          <w:sz w:val="32"/>
          <w:szCs w:val="32"/>
          <w:u w:val="single"/>
        </w:rPr>
        <w:t>Eligibility Criteria: Mandatory Conditions</w:t>
      </w:r>
    </w:p>
    <w:p w:rsidR="00FE1B92" w:rsidRPr="005C29FA" w:rsidRDefault="00FE1B92" w:rsidP="00CA7315">
      <w:pPr>
        <w:rPr>
          <w:b/>
          <w:sz w:val="32"/>
          <w:szCs w:val="32"/>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FE1B92">
        <w:rPr>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FE1B92">
        <w:rPr>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51162C" w:rsidRDefault="00772BB6" w:rsidP="00810B36">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810B36">
              <w:rPr>
                <w:b/>
                <w:sz w:val="22"/>
                <w:szCs w:val="22"/>
              </w:rPr>
              <w:t>7</w:t>
            </w:r>
            <w:r w:rsidR="00B13CC6" w:rsidRPr="00701EC2">
              <w:rPr>
                <w:b/>
                <w:sz w:val="22"/>
                <w:szCs w:val="22"/>
              </w:rPr>
              <w:t>,</w:t>
            </w:r>
            <w:r w:rsidR="00810B36">
              <w:rPr>
                <w:b/>
                <w:sz w:val="22"/>
                <w:szCs w:val="22"/>
              </w:rPr>
              <w:t>72</w:t>
            </w:r>
            <w:r w:rsidR="00B13CC6" w:rsidRPr="00701EC2">
              <w:rPr>
                <w:b/>
                <w:sz w:val="22"/>
                <w:szCs w:val="22"/>
              </w:rPr>
              <w:t>,</w:t>
            </w:r>
            <w:r w:rsidR="00810B36">
              <w:rPr>
                <w:b/>
                <w:sz w:val="22"/>
                <w:szCs w:val="22"/>
              </w:rPr>
              <w:t>877</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p>
          <w:p w:rsidR="00772BB6" w:rsidRPr="00305DE2" w:rsidRDefault="00772BB6" w:rsidP="00810B36">
            <w:pPr>
              <w:jc w:val="both"/>
              <w:rPr>
                <w:sz w:val="22"/>
                <w:szCs w:val="22"/>
              </w:rPr>
            </w:pP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D035BD" w:rsidRPr="00A87B6E">
              <w:rPr>
                <w:sz w:val="24"/>
              </w:rPr>
              <w:t>Rs</w:t>
            </w:r>
            <w:r w:rsidR="00D035BD" w:rsidRPr="00284EF3">
              <w:rPr>
                <w:sz w:val="24"/>
              </w:rPr>
              <w:t>.</w:t>
            </w:r>
            <w:r w:rsidR="002341CD">
              <w:rPr>
                <w:sz w:val="24"/>
              </w:rPr>
              <w:t>30</w:t>
            </w:r>
            <w:r w:rsidR="008C6F9E" w:rsidRPr="00284EF3">
              <w:rPr>
                <w:sz w:val="24"/>
              </w:rPr>
              <w:t>,</w:t>
            </w:r>
            <w:r w:rsidR="002341CD">
              <w:rPr>
                <w:sz w:val="24"/>
              </w:rPr>
              <w:t>9</w:t>
            </w:r>
            <w:r w:rsidR="00FE1B92">
              <w:rPr>
                <w:sz w:val="24"/>
              </w:rPr>
              <w:t>1</w:t>
            </w:r>
            <w:r w:rsidR="002341CD">
              <w:rPr>
                <w:sz w:val="24"/>
              </w:rPr>
              <w:t>5</w:t>
            </w:r>
            <w:r w:rsidR="00D035BD" w:rsidRPr="00A87B6E">
              <w:rPr>
                <w:sz w:val="24"/>
              </w:rPr>
              <w:t>/-</w:t>
            </w:r>
            <w:r w:rsidR="00D035BD"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w:t>
            </w:r>
            <w:r w:rsidR="00BB507D">
              <w:rPr>
                <w:sz w:val="22"/>
                <w:szCs w:val="22"/>
              </w:rPr>
              <w:t>:</w:t>
            </w:r>
            <w:r w:rsidR="00574886" w:rsidRPr="000F330D">
              <w:rPr>
                <w:sz w:val="22"/>
                <w:szCs w:val="22"/>
              </w:rPr>
              <w:t xml:space="preserve">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Default="00772BB6" w:rsidP="00EB4952">
            <w:pPr>
              <w:pStyle w:val="BodyText2"/>
              <w:rPr>
                <w:b w:val="0"/>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p w:rsidR="0051162C" w:rsidRPr="00305DE2" w:rsidRDefault="0051162C" w:rsidP="00EB4952">
            <w:pPr>
              <w:pStyle w:val="BodyText2"/>
              <w:rPr>
                <w:sz w:val="22"/>
                <w:szCs w:val="22"/>
              </w:rPr>
            </w:pP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Default="00772BB6" w:rsidP="00810B36">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810B36">
              <w:rPr>
                <w:sz w:val="22"/>
                <w:szCs w:val="22"/>
              </w:rPr>
              <w:t>3</w:t>
            </w:r>
            <w:r w:rsidR="005E1241">
              <w:rPr>
                <w:sz w:val="22"/>
                <w:szCs w:val="22"/>
              </w:rPr>
              <w:t>,</w:t>
            </w:r>
            <w:r w:rsidR="00810B36">
              <w:rPr>
                <w:sz w:val="22"/>
                <w:szCs w:val="22"/>
              </w:rPr>
              <w:t>09</w:t>
            </w:r>
            <w:r w:rsidR="005E1241">
              <w:rPr>
                <w:sz w:val="22"/>
                <w:szCs w:val="22"/>
              </w:rPr>
              <w:t>,</w:t>
            </w:r>
            <w:r w:rsidR="00810B36">
              <w:rPr>
                <w:sz w:val="22"/>
                <w:szCs w:val="22"/>
              </w:rPr>
              <w:t>151</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p w:rsidR="0051162C" w:rsidRPr="00305DE2" w:rsidRDefault="0051162C" w:rsidP="00810B36">
            <w:pPr>
              <w:pStyle w:val="BodyText2"/>
              <w:rPr>
                <w:b w:val="0"/>
                <w:bCs w:val="0"/>
                <w:sz w:val="22"/>
                <w:szCs w:val="22"/>
              </w:rPr>
            </w:pP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51162C" w:rsidRPr="00305DE2" w:rsidRDefault="0051162C" w:rsidP="0051162C">
            <w:pPr>
              <w:jc w:val="both"/>
              <w:rPr>
                <w:sz w:val="22"/>
                <w:szCs w:val="22"/>
              </w:rPr>
            </w:pPr>
            <w:r w:rsidRPr="00924102">
              <w:rPr>
                <w:b/>
                <w:color w:val="000000"/>
                <w:sz w:val="22"/>
                <w:szCs w:val="22"/>
              </w:rPr>
              <w:t>Civil Technical Experience:</w:t>
            </w:r>
            <w:r w:rsidRPr="00305DE2">
              <w:rPr>
                <w:sz w:val="22"/>
                <w:szCs w:val="22"/>
              </w:rPr>
              <w:t xml:space="preserve"> </w:t>
            </w:r>
          </w:p>
          <w:p w:rsidR="0051162C" w:rsidRPr="007C6470" w:rsidRDefault="007C6470" w:rsidP="00BB1281">
            <w:pPr>
              <w:pStyle w:val="ListParagraph"/>
              <w:numPr>
                <w:ilvl w:val="0"/>
                <w:numId w:val="93"/>
              </w:numPr>
              <w:jc w:val="both"/>
              <w:rPr>
                <w:sz w:val="22"/>
                <w:szCs w:val="22"/>
              </w:rPr>
            </w:pPr>
            <w:r w:rsidRPr="007C6470">
              <w:rPr>
                <w:sz w:val="22"/>
                <w:szCs w:val="22"/>
                <w:lang w:bidi="te-IN"/>
              </w:rPr>
              <w:t xml:space="preserve">The bidder should upload a copy of the experience certificate of </w:t>
            </w:r>
            <w:r w:rsidRPr="007C6470">
              <w:rPr>
                <w:b/>
                <w:bCs/>
                <w:sz w:val="22"/>
                <w:szCs w:val="22"/>
                <w:u w:val="single"/>
                <w:lang w:bidi="te-IN"/>
              </w:rPr>
              <w:t>50% value of work</w:t>
            </w:r>
            <w:r w:rsidRPr="007C6470">
              <w:rPr>
                <w:sz w:val="22"/>
                <w:szCs w:val="22"/>
                <w:lang w:bidi="te-IN"/>
              </w:rPr>
              <w:t xml:space="preserve"> as prime contractor (in the same name) </w:t>
            </w:r>
            <w:r w:rsidRPr="007C6470">
              <w:rPr>
                <w:b/>
                <w:bCs/>
                <w:sz w:val="22"/>
                <w:szCs w:val="22"/>
                <w:u w:val="single"/>
                <w:lang w:bidi="te-IN"/>
              </w:rPr>
              <w:t>in a consecutive period of 24 months during the preceding 7 Financial years.</w:t>
            </w:r>
            <w:r w:rsidRPr="007C6470">
              <w:rPr>
                <w:sz w:val="22"/>
                <w:szCs w:val="22"/>
                <w:lang w:bidi="te-IN"/>
              </w:rPr>
              <w:t xml:space="preserve">  The work experience certificate should be issued by an Engineer not below the cadre of the Executive Engineer.</w:t>
            </w:r>
          </w:p>
          <w:p w:rsidR="007C6470" w:rsidRPr="00CE3049" w:rsidRDefault="007C6470" w:rsidP="00BB1281">
            <w:pPr>
              <w:pStyle w:val="ListParagraph"/>
              <w:numPr>
                <w:ilvl w:val="0"/>
                <w:numId w:val="93"/>
              </w:numPr>
              <w:jc w:val="both"/>
              <w:rPr>
                <w:sz w:val="22"/>
                <w:szCs w:val="22"/>
              </w:rPr>
            </w:pPr>
            <w:r w:rsidRPr="007C6470">
              <w:rPr>
                <w:sz w:val="22"/>
                <w:szCs w:val="22"/>
                <w:lang w:bidi="te-IN"/>
              </w:rPr>
              <w:t xml:space="preserve">To qualify for award of the contract, the bidder should upload a copy of the Experience Certificate of </w:t>
            </w:r>
            <w:r w:rsidRPr="007C6470">
              <w:rPr>
                <w:b/>
                <w:bCs/>
                <w:sz w:val="22"/>
                <w:szCs w:val="22"/>
                <w:lang w:bidi="te-IN"/>
              </w:rPr>
              <w:t xml:space="preserve">50% </w:t>
            </w:r>
            <w:r w:rsidRPr="00CE3049">
              <w:rPr>
                <w:bCs/>
                <w:sz w:val="22"/>
                <w:szCs w:val="22"/>
                <w:lang w:bidi="te-IN"/>
              </w:rPr>
              <w:t>of the following prime quantities</w:t>
            </w:r>
            <w:r w:rsidRPr="00CE3049">
              <w:rPr>
                <w:sz w:val="22"/>
                <w:szCs w:val="22"/>
                <w:lang w:bidi="te-IN"/>
              </w:rPr>
              <w:t xml:space="preserve"> mentioned</w:t>
            </w:r>
            <w:r w:rsidRPr="007C6470">
              <w:rPr>
                <w:sz w:val="22"/>
                <w:szCs w:val="22"/>
                <w:lang w:bidi="te-IN"/>
              </w:rPr>
              <w:t xml:space="preserve"> in the bid </w:t>
            </w:r>
            <w:r w:rsidRPr="00CE3049">
              <w:rPr>
                <w:sz w:val="22"/>
                <w:szCs w:val="22"/>
                <w:lang w:bidi="te-IN"/>
              </w:rPr>
              <w:t xml:space="preserve">document </w:t>
            </w:r>
            <w:r w:rsidRPr="00CE3049">
              <w:rPr>
                <w:bCs/>
                <w:sz w:val="22"/>
                <w:szCs w:val="22"/>
                <w:lang w:bidi="te-IN"/>
              </w:rPr>
              <w:t>in consecutive period of 24 months during the preceding 7 Financial years.</w:t>
            </w:r>
          </w:p>
          <w:tbl>
            <w:tblPr>
              <w:tblW w:w="8392" w:type="dxa"/>
              <w:tblLayout w:type="fixed"/>
              <w:tblLook w:val="04A0"/>
            </w:tblPr>
            <w:tblGrid>
              <w:gridCol w:w="8392"/>
            </w:tblGrid>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BB1281">
                  <w:pPr>
                    <w:pStyle w:val="ListParagraph"/>
                    <w:numPr>
                      <w:ilvl w:val="0"/>
                      <w:numId w:val="92"/>
                    </w:numPr>
                    <w:jc w:val="both"/>
                    <w:rPr>
                      <w:b/>
                      <w:bCs/>
                      <w:sz w:val="22"/>
                      <w:szCs w:val="22"/>
                    </w:rPr>
                  </w:pPr>
                  <w:r w:rsidRPr="00573C61">
                    <w:rPr>
                      <w:b/>
                      <w:bCs/>
                      <w:sz w:val="22"/>
                      <w:szCs w:val="22"/>
                    </w:rPr>
                    <w:t xml:space="preserve">50% of </w:t>
                  </w:r>
                  <w:r w:rsidR="007C6470">
                    <w:rPr>
                      <w:b/>
                      <w:bCs/>
                      <w:sz w:val="22"/>
                      <w:szCs w:val="22"/>
                    </w:rPr>
                    <w:t>2.3</w:t>
                  </w:r>
                  <w:r w:rsidRPr="00573C61">
                    <w:rPr>
                      <w:bCs/>
                      <w:sz w:val="22"/>
                      <w:szCs w:val="22"/>
                    </w:rPr>
                    <w:t xml:space="preserve"> </w:t>
                  </w:r>
                  <w:r w:rsidRPr="00573C61">
                    <w:rPr>
                      <w:color w:val="000000"/>
                      <w:sz w:val="22"/>
                      <w:szCs w:val="22"/>
                    </w:rPr>
                    <w:t>Cubic meters</w:t>
                  </w:r>
                  <w:r w:rsidRPr="00573C61">
                    <w:rPr>
                      <w:bCs/>
                      <w:sz w:val="22"/>
                      <w:szCs w:val="22"/>
                    </w:rPr>
                    <w:t xml:space="preserve"> RCC</w:t>
                  </w:r>
                  <w:r w:rsidRPr="00573C61">
                    <w:rPr>
                      <w:b/>
                      <w:bCs/>
                      <w:sz w:val="22"/>
                      <w:szCs w:val="22"/>
                    </w:rPr>
                    <w:t xml:space="preserve"> : i.e., </w:t>
                  </w:r>
                  <w:r w:rsidR="007C6470">
                    <w:rPr>
                      <w:b/>
                      <w:bCs/>
                      <w:sz w:val="22"/>
                      <w:szCs w:val="22"/>
                    </w:rPr>
                    <w:t>1.15</w:t>
                  </w:r>
                  <w:r w:rsidRPr="00573C61">
                    <w:rPr>
                      <w:b/>
                      <w:bCs/>
                      <w:sz w:val="22"/>
                      <w:szCs w:val="22"/>
                    </w:rPr>
                    <w:t xml:space="preserve"> </w:t>
                  </w:r>
                  <w:r w:rsidRPr="00573C61">
                    <w:rPr>
                      <w:b/>
                      <w:color w:val="000000"/>
                      <w:sz w:val="22"/>
                      <w:szCs w:val="22"/>
                    </w:rPr>
                    <w:t>Cubic meters</w:t>
                  </w:r>
                </w:p>
              </w:tc>
            </w:tr>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BB1281">
                  <w:pPr>
                    <w:pStyle w:val="ListParagraph"/>
                    <w:numPr>
                      <w:ilvl w:val="0"/>
                      <w:numId w:val="92"/>
                    </w:numPr>
                    <w:rPr>
                      <w:b/>
                      <w:bCs/>
                      <w:sz w:val="22"/>
                      <w:szCs w:val="22"/>
                    </w:rPr>
                  </w:pPr>
                  <w:r w:rsidRPr="00573C61">
                    <w:rPr>
                      <w:b/>
                      <w:bCs/>
                      <w:sz w:val="22"/>
                      <w:szCs w:val="22"/>
                    </w:rPr>
                    <w:t xml:space="preserve">50%  of  </w:t>
                  </w:r>
                  <w:r w:rsidR="007C6470">
                    <w:rPr>
                      <w:b/>
                      <w:bCs/>
                      <w:sz w:val="22"/>
                      <w:szCs w:val="22"/>
                    </w:rPr>
                    <w:t>0.24</w:t>
                  </w:r>
                  <w:r w:rsidRPr="00573C61">
                    <w:rPr>
                      <w:b/>
                      <w:bCs/>
                      <w:sz w:val="22"/>
                      <w:szCs w:val="22"/>
                    </w:rPr>
                    <w:t xml:space="preserve"> </w:t>
                  </w:r>
                  <w:r w:rsidRPr="00573C61">
                    <w:rPr>
                      <w:color w:val="000000"/>
                      <w:sz w:val="22"/>
                      <w:szCs w:val="22"/>
                    </w:rPr>
                    <w:t>Tons of Steel</w:t>
                  </w:r>
                  <w:r w:rsidRPr="00573C61">
                    <w:rPr>
                      <w:b/>
                      <w:color w:val="000000"/>
                      <w:sz w:val="22"/>
                      <w:szCs w:val="22"/>
                    </w:rPr>
                    <w:t xml:space="preserve">: i.e., </w:t>
                  </w:r>
                  <w:r w:rsidR="007C6470">
                    <w:rPr>
                      <w:b/>
                      <w:color w:val="000000"/>
                      <w:sz w:val="22"/>
                      <w:szCs w:val="22"/>
                    </w:rPr>
                    <w:t>0.12</w:t>
                  </w:r>
                  <w:r w:rsidRPr="00573C61">
                    <w:rPr>
                      <w:b/>
                      <w:color w:val="000000"/>
                      <w:sz w:val="22"/>
                      <w:szCs w:val="22"/>
                    </w:rPr>
                    <w:t xml:space="preserve"> Ton</w:t>
                  </w:r>
                </w:p>
              </w:tc>
            </w:tr>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51162C" w:rsidRPr="00573C61" w:rsidRDefault="0051162C" w:rsidP="00BB1281">
                  <w:pPr>
                    <w:pStyle w:val="ListParagraph"/>
                    <w:numPr>
                      <w:ilvl w:val="0"/>
                      <w:numId w:val="92"/>
                    </w:numPr>
                    <w:rPr>
                      <w:b/>
                      <w:color w:val="000000"/>
                      <w:sz w:val="22"/>
                      <w:szCs w:val="22"/>
                    </w:rPr>
                  </w:pPr>
                  <w:r w:rsidRPr="00573C61">
                    <w:rPr>
                      <w:b/>
                      <w:bCs/>
                      <w:sz w:val="22"/>
                      <w:szCs w:val="22"/>
                    </w:rPr>
                    <w:t xml:space="preserve">50% of </w:t>
                  </w:r>
                  <w:r w:rsidR="007C6470">
                    <w:rPr>
                      <w:b/>
                      <w:bCs/>
                      <w:sz w:val="22"/>
                      <w:szCs w:val="22"/>
                    </w:rPr>
                    <w:t>53.60</w:t>
                  </w:r>
                  <w:r w:rsidRPr="00573C61">
                    <w:rPr>
                      <w:b/>
                      <w:color w:val="000000"/>
                      <w:sz w:val="22"/>
                      <w:szCs w:val="22"/>
                    </w:rPr>
                    <w:t xml:space="preserve"> </w:t>
                  </w:r>
                  <w:r w:rsidRPr="00573C61">
                    <w:rPr>
                      <w:color w:val="000000"/>
                      <w:sz w:val="22"/>
                      <w:szCs w:val="22"/>
                    </w:rPr>
                    <w:t>Cubic meters of  Brick Masonry</w:t>
                  </w:r>
                  <w:r w:rsidRPr="00573C61">
                    <w:rPr>
                      <w:b/>
                      <w:color w:val="000000"/>
                      <w:sz w:val="22"/>
                      <w:szCs w:val="22"/>
                    </w:rPr>
                    <w:t xml:space="preserve">: i.e., </w:t>
                  </w:r>
                  <w:r w:rsidR="007C6470">
                    <w:rPr>
                      <w:b/>
                      <w:color w:val="000000"/>
                      <w:sz w:val="22"/>
                      <w:szCs w:val="22"/>
                    </w:rPr>
                    <w:t>26.8</w:t>
                  </w:r>
                  <w:r w:rsidRPr="00573C61">
                    <w:rPr>
                      <w:b/>
                      <w:color w:val="000000"/>
                      <w:sz w:val="22"/>
                      <w:szCs w:val="22"/>
                    </w:rPr>
                    <w:t xml:space="preserve">  Cubic meters</w:t>
                  </w:r>
                </w:p>
              </w:tc>
            </w:tr>
            <w:tr w:rsidR="0051162C" w:rsidRPr="00305DE2" w:rsidTr="002F55FC">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BB1281">
                  <w:pPr>
                    <w:pStyle w:val="ListParagraph"/>
                    <w:numPr>
                      <w:ilvl w:val="0"/>
                      <w:numId w:val="92"/>
                    </w:numPr>
                    <w:rPr>
                      <w:b/>
                      <w:bCs/>
                      <w:sz w:val="22"/>
                      <w:szCs w:val="22"/>
                    </w:rPr>
                  </w:pPr>
                  <w:r w:rsidRPr="00573C61">
                    <w:rPr>
                      <w:b/>
                      <w:bCs/>
                      <w:sz w:val="22"/>
                      <w:szCs w:val="22"/>
                    </w:rPr>
                    <w:t xml:space="preserve">50%  of  </w:t>
                  </w:r>
                  <w:r w:rsidR="007C6470">
                    <w:rPr>
                      <w:b/>
                      <w:bCs/>
                      <w:sz w:val="22"/>
                      <w:szCs w:val="22"/>
                    </w:rPr>
                    <w:t>251.14</w:t>
                  </w:r>
                  <w:r w:rsidRPr="00573C61">
                    <w:rPr>
                      <w:b/>
                      <w:bCs/>
                      <w:sz w:val="22"/>
                      <w:szCs w:val="22"/>
                    </w:rPr>
                    <w:t xml:space="preserve"> </w:t>
                  </w:r>
                  <w:r w:rsidRPr="00573C61">
                    <w:rPr>
                      <w:bCs/>
                      <w:sz w:val="22"/>
                      <w:szCs w:val="22"/>
                    </w:rPr>
                    <w:t>Square meter of</w:t>
                  </w:r>
                  <w:r w:rsidRPr="00573C61">
                    <w:rPr>
                      <w:b/>
                      <w:bCs/>
                      <w:sz w:val="22"/>
                      <w:szCs w:val="22"/>
                    </w:rPr>
                    <w:t xml:space="preserve"> </w:t>
                  </w:r>
                  <w:r w:rsidRPr="00573C61">
                    <w:rPr>
                      <w:color w:val="000000"/>
                      <w:sz w:val="22"/>
                      <w:szCs w:val="22"/>
                    </w:rPr>
                    <w:t>Plastering: i.e.,</w:t>
                  </w:r>
                  <w:r w:rsidRPr="00573C61">
                    <w:rPr>
                      <w:b/>
                      <w:bCs/>
                      <w:sz w:val="22"/>
                      <w:szCs w:val="22"/>
                    </w:rPr>
                    <w:t xml:space="preserve"> </w:t>
                  </w:r>
                  <w:r w:rsidR="007C6470">
                    <w:rPr>
                      <w:b/>
                      <w:bCs/>
                      <w:sz w:val="22"/>
                      <w:szCs w:val="22"/>
                    </w:rPr>
                    <w:t>125.57</w:t>
                  </w:r>
                  <w:r w:rsidRPr="00573C61">
                    <w:rPr>
                      <w:b/>
                      <w:bCs/>
                      <w:sz w:val="22"/>
                      <w:szCs w:val="22"/>
                    </w:rPr>
                    <w:t xml:space="preserve"> </w:t>
                  </w:r>
                  <w:r w:rsidRPr="00573C61">
                    <w:rPr>
                      <w:bCs/>
                      <w:sz w:val="22"/>
                      <w:szCs w:val="22"/>
                    </w:rPr>
                    <w:t xml:space="preserve"> </w:t>
                  </w:r>
                  <w:r w:rsidRPr="00573C61">
                    <w:rPr>
                      <w:b/>
                      <w:bCs/>
                      <w:sz w:val="22"/>
                      <w:szCs w:val="22"/>
                    </w:rPr>
                    <w:t>Square meter</w:t>
                  </w:r>
                </w:p>
              </w:tc>
            </w:tr>
          </w:tbl>
          <w:p w:rsidR="00FB4BDD" w:rsidRPr="00297806" w:rsidRDefault="00FB4BDD" w:rsidP="00FD2561">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51162C" w:rsidRDefault="0051162C" w:rsidP="00EB4952">
            <w:pPr>
              <w:pStyle w:val="BodyText2"/>
              <w:rPr>
                <w:b w:val="0"/>
                <w:color w:val="000000"/>
                <w:sz w:val="22"/>
                <w:szCs w:val="22"/>
              </w:rPr>
            </w:pPr>
          </w:p>
          <w:p w:rsidR="00AF1F38"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p w:rsidR="0051162C" w:rsidRPr="00A953B7" w:rsidRDefault="0051162C" w:rsidP="00EB4952">
            <w:pPr>
              <w:pStyle w:val="BodyText2"/>
              <w:rPr>
                <w:b w:val="0"/>
                <w:color w:val="000000"/>
                <w:sz w:val="22"/>
                <w:szCs w:val="22"/>
              </w:rPr>
            </w:pP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51162C" w:rsidRDefault="0051162C" w:rsidP="00EB4952">
            <w:pPr>
              <w:rPr>
                <w:color w:val="000000"/>
                <w:sz w:val="22"/>
                <w:szCs w:val="22"/>
              </w:rPr>
            </w:pPr>
          </w:p>
          <w:p w:rsidR="00772BB6" w:rsidRDefault="00772BB6" w:rsidP="00EB4952">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p w:rsidR="0051162C" w:rsidRPr="00305DE2" w:rsidRDefault="0051162C" w:rsidP="00EB4952">
            <w:pPr>
              <w:rPr>
                <w:rFonts w:cs="Gautami"/>
                <w:sz w:val="22"/>
                <w:szCs w:val="22"/>
              </w:rPr>
            </w:pP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51162C" w:rsidRDefault="0051162C" w:rsidP="00EB4952">
            <w:pPr>
              <w:pStyle w:val="BodyText2"/>
              <w:rPr>
                <w:sz w:val="22"/>
                <w:szCs w:val="22"/>
              </w:rPr>
            </w:pPr>
          </w:p>
          <w:p w:rsidR="00772BB6"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51162C" w:rsidRPr="00305DE2" w:rsidRDefault="0051162C" w:rsidP="00EB4952">
            <w:pPr>
              <w:pStyle w:val="BodyText2"/>
              <w:rPr>
                <w:sz w:val="22"/>
                <w:szCs w:val="22"/>
              </w:rPr>
            </w:pP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51162C" w:rsidRDefault="0051162C" w:rsidP="00EB4952">
            <w:pPr>
              <w:pStyle w:val="BodyText2"/>
              <w:rPr>
                <w:b w:val="0"/>
                <w:sz w:val="22"/>
                <w:szCs w:val="22"/>
              </w:rPr>
            </w:pPr>
          </w:p>
          <w:p w:rsidR="00772BB6"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p w:rsidR="0051162C" w:rsidRPr="00305DE2" w:rsidRDefault="0051162C" w:rsidP="00EB4952">
            <w:pPr>
              <w:pStyle w:val="BodyText2"/>
              <w:rPr>
                <w:sz w:val="22"/>
                <w:szCs w:val="22"/>
              </w:rPr>
            </w:pP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51162C" w:rsidRDefault="0051162C" w:rsidP="00EB4952">
            <w:pPr>
              <w:rPr>
                <w:sz w:val="22"/>
                <w:szCs w:val="22"/>
              </w:rPr>
            </w:pPr>
          </w:p>
          <w:p w:rsidR="00747376"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p w:rsidR="0051162C" w:rsidRPr="00A953B7" w:rsidRDefault="0051162C" w:rsidP="00EB4952">
            <w:pPr>
              <w:rPr>
                <w:color w:val="000000"/>
                <w:sz w:val="22"/>
                <w:szCs w:val="22"/>
              </w:rPr>
            </w:pP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51162C" w:rsidRDefault="0051162C" w:rsidP="00B51133">
            <w:pPr>
              <w:rPr>
                <w:rFonts w:cs="Gautami"/>
                <w:b/>
                <w:sz w:val="22"/>
                <w:szCs w:val="22"/>
                <w:u w:val="single"/>
              </w:rPr>
            </w:pPr>
          </w:p>
          <w:p w:rsidR="004B416E"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p w:rsidR="0051162C" w:rsidRPr="004E434B" w:rsidRDefault="0051162C" w:rsidP="00B51133">
            <w:pPr>
              <w:rPr>
                <w:rFonts w:cs="Gautami"/>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51162C" w:rsidRDefault="0051162C" w:rsidP="004F76D2">
            <w:pPr>
              <w:jc w:val="both"/>
              <w:rPr>
                <w:sz w:val="22"/>
                <w:szCs w:val="22"/>
              </w:rPr>
            </w:pPr>
          </w:p>
          <w:p w:rsidR="00772BB6"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p w:rsidR="0051162C" w:rsidRPr="00305DE2" w:rsidRDefault="0051162C" w:rsidP="004F76D2">
            <w:pPr>
              <w:jc w:val="both"/>
              <w:rPr>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Default="00772BB6" w:rsidP="006F0899">
            <w:pPr>
              <w:rPr>
                <w:b/>
                <w:sz w:val="22"/>
                <w:szCs w:val="22"/>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p w:rsidR="0051162C" w:rsidRPr="00305DE2" w:rsidRDefault="0051162C" w:rsidP="006F0899">
            <w:pPr>
              <w:rPr>
                <w:rFonts w:cs="Gautami"/>
                <w:b/>
                <w:sz w:val="22"/>
                <w:szCs w:val="22"/>
                <w:u w:val="single"/>
              </w:rPr>
            </w:pP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B21F31" w:rsidRDefault="00B21F31" w:rsidP="00532E4E">
      <w:pPr>
        <w:jc w:val="both"/>
        <w:rPr>
          <w:bCs/>
        </w:rPr>
      </w:pPr>
    </w:p>
    <w:p w:rsidR="00134751" w:rsidRDefault="0072608E" w:rsidP="00134751">
      <w:pPr>
        <w:pStyle w:val="Heading3"/>
      </w:pPr>
      <w:r>
        <w:t>SECTION-I</w:t>
      </w:r>
    </w:p>
    <w:p w:rsidR="0072608E" w:rsidRPr="0072608E" w:rsidRDefault="0072608E" w:rsidP="0072608E">
      <w:pPr>
        <w:rPr>
          <w:b/>
          <w:sz w:val="32"/>
          <w:szCs w:val="32"/>
        </w:rPr>
      </w:pPr>
      <w:r>
        <w:rPr>
          <w:b/>
          <w:sz w:val="32"/>
          <w:szCs w:val="32"/>
        </w:rPr>
        <w:t xml:space="preserve">                                 </w:t>
      </w:r>
      <w:r w:rsidRPr="0072608E">
        <w:rPr>
          <w:b/>
          <w:sz w:val="32"/>
          <w:szCs w:val="32"/>
        </w:rPr>
        <w:t>INSTRUCTIONS TO BIDDERS</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BB1281">
      <w:pPr>
        <w:numPr>
          <w:ilvl w:val="2"/>
          <w:numId w:val="75"/>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7C5CB3" w:rsidP="00BB1281">
      <w:pPr>
        <w:numPr>
          <w:ilvl w:val="2"/>
          <w:numId w:val="75"/>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BB1281">
      <w:pPr>
        <w:numPr>
          <w:ilvl w:val="2"/>
          <w:numId w:val="75"/>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BB1281">
      <w:pPr>
        <w:numPr>
          <w:ilvl w:val="2"/>
          <w:numId w:val="75"/>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BB1281">
      <w:pPr>
        <w:pStyle w:val="BodyText"/>
        <w:numPr>
          <w:ilvl w:val="1"/>
          <w:numId w:val="76"/>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BB1281">
      <w:pPr>
        <w:pStyle w:val="BodyText"/>
        <w:numPr>
          <w:ilvl w:val="1"/>
          <w:numId w:val="76"/>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 xml:space="preserve">The bidders have to furnish an undertaking in the prescribed format given in Section-2 disclosing their relationship with the officers/Chief </w:t>
      </w:r>
      <w:r w:rsidR="00A86E3B">
        <w:t>Engineers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5218A" w:rsidRPr="00841C2C" w:rsidRDefault="00E5218A" w:rsidP="00E5218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5218A" w:rsidRPr="00841C2C" w:rsidRDefault="00E5218A" w:rsidP="00E5218A">
      <w:pPr>
        <w:ind w:firstLine="720"/>
      </w:pPr>
      <w:r>
        <w:t>(ii</w:t>
      </w:r>
      <w:r w:rsidRPr="00841C2C">
        <w:t>) The tenderer who has employed any retired officers as mentioned above shall be</w:t>
      </w:r>
    </w:p>
    <w:p w:rsidR="00E5218A" w:rsidRPr="00841C2C" w:rsidRDefault="00E5218A" w:rsidP="00E5218A">
      <w:pPr>
        <w:ind w:firstLine="720"/>
      </w:pPr>
      <w:r w:rsidRPr="00841C2C">
        <w:t>considered as an in eligible tenderer.</w:t>
      </w:r>
    </w:p>
    <w:p w:rsidR="00E5218A" w:rsidRPr="00841C2C" w:rsidRDefault="00E5218A" w:rsidP="00E5218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5218A" w:rsidRPr="00841C2C" w:rsidRDefault="00E5218A" w:rsidP="00E5218A">
      <w:pPr>
        <w:ind w:left="720"/>
      </w:pPr>
      <w:r w:rsidRPr="00841C2C">
        <w:lastRenderedPageBreak/>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E5218A" w:rsidRPr="00841C2C" w:rsidRDefault="00E5218A" w:rsidP="00E5218A">
      <w:pPr>
        <w:ind w:left="720"/>
      </w:pPr>
      <w:r w:rsidRPr="00841C2C">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5218A" w:rsidRPr="00841C2C" w:rsidRDefault="00E5218A" w:rsidP="00E5218A">
      <w:pPr>
        <w:ind w:left="720"/>
      </w:pPr>
      <w:r w:rsidRPr="00841C2C">
        <w:t>Failure to furnish such information tenderer is liable to the removed from the list of approved contractors and his contract is liable for cancellation.</w:t>
      </w:r>
    </w:p>
    <w:p w:rsidR="00E5218A" w:rsidRPr="00841C2C" w:rsidRDefault="00E5218A" w:rsidP="00E5218A">
      <w:pPr>
        <w:ind w:firstLine="720"/>
      </w:pPr>
      <w:r w:rsidRPr="00841C2C">
        <w:t>Note: Near relatives include</w:t>
      </w:r>
    </w:p>
    <w:p w:rsidR="00E5218A" w:rsidRPr="00841C2C" w:rsidRDefault="00E5218A" w:rsidP="00E5218A">
      <w:pPr>
        <w:ind w:firstLine="720"/>
      </w:pPr>
      <w:r w:rsidRPr="00841C2C">
        <w:t>1) Sons, Step sons, daughter, and step daughter.</w:t>
      </w:r>
    </w:p>
    <w:p w:rsidR="00E5218A" w:rsidRPr="00841C2C" w:rsidRDefault="00E5218A" w:rsidP="00E5218A">
      <w:pPr>
        <w:ind w:firstLine="720"/>
      </w:pPr>
      <w:r w:rsidRPr="00841C2C">
        <w:t>2) Son-in-law and daughter-in-law.</w:t>
      </w:r>
    </w:p>
    <w:p w:rsidR="00E5218A" w:rsidRPr="00841C2C" w:rsidRDefault="00E5218A" w:rsidP="00E5218A">
      <w:pPr>
        <w:ind w:firstLine="720"/>
      </w:pPr>
      <w:r w:rsidRPr="00841C2C">
        <w:t>3) Brother-in-law and sister-in-law.</w:t>
      </w:r>
    </w:p>
    <w:p w:rsidR="00E5218A" w:rsidRPr="00841C2C" w:rsidRDefault="00E5218A" w:rsidP="00E5218A">
      <w:pPr>
        <w:ind w:firstLine="720"/>
      </w:pPr>
      <w:r w:rsidRPr="00841C2C">
        <w:t>4) Brothers and sisters.</w:t>
      </w:r>
    </w:p>
    <w:p w:rsidR="00E5218A" w:rsidRPr="00841C2C" w:rsidRDefault="00E5218A" w:rsidP="00E5218A">
      <w:pPr>
        <w:ind w:firstLine="720"/>
      </w:pPr>
      <w:r w:rsidRPr="00841C2C">
        <w:t>5) Father and mother.</w:t>
      </w:r>
    </w:p>
    <w:p w:rsidR="00E5218A" w:rsidRPr="00841C2C" w:rsidRDefault="00E5218A" w:rsidP="00E5218A">
      <w:pPr>
        <w:ind w:firstLine="720"/>
      </w:pPr>
      <w:r w:rsidRPr="00841C2C">
        <w:t>6) Wife / husband.</w:t>
      </w:r>
    </w:p>
    <w:p w:rsidR="00E5218A" w:rsidRPr="00841C2C" w:rsidRDefault="00E5218A" w:rsidP="00E5218A">
      <w:pPr>
        <w:ind w:firstLine="720"/>
      </w:pPr>
      <w:r w:rsidRPr="00841C2C">
        <w:t>7) Father-in-law and Mother-in-law</w:t>
      </w:r>
    </w:p>
    <w:p w:rsidR="00E5218A" w:rsidRPr="00841C2C" w:rsidRDefault="00E5218A" w:rsidP="00E5218A">
      <w:pPr>
        <w:ind w:firstLine="720"/>
      </w:pPr>
      <w:r w:rsidRPr="00841C2C">
        <w:t>8) Nephews, nieces, unele and munts.</w:t>
      </w:r>
    </w:p>
    <w:p w:rsidR="00E5218A" w:rsidRPr="00841C2C" w:rsidRDefault="00E5218A" w:rsidP="00E5218A">
      <w:pPr>
        <w:ind w:firstLine="720"/>
      </w:pPr>
      <w:r w:rsidRPr="00841C2C">
        <w:t>9) Cousins and</w:t>
      </w:r>
    </w:p>
    <w:p w:rsidR="00E5218A" w:rsidRPr="00841C2C" w:rsidRDefault="00E5218A" w:rsidP="00E5218A">
      <w:pPr>
        <w:ind w:firstLine="720"/>
      </w:pPr>
      <w:r w:rsidRPr="00841C2C">
        <w:t>10) Any person residing with or dependent on the contractor.</w:t>
      </w:r>
    </w:p>
    <w:p w:rsidR="00E5218A" w:rsidRPr="00841C2C" w:rsidRDefault="00E5218A" w:rsidP="00E5218A">
      <w:pPr>
        <w:ind w:firstLine="720"/>
      </w:pPr>
      <w:r w:rsidRPr="00841C2C">
        <w:t>This is issued with the concurrence of the Chairman &amp; Managing Director/TGSPDCL</w:t>
      </w: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lastRenderedPageBreak/>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A07887" w:rsidRDefault="00134751" w:rsidP="00A07887">
      <w:pPr>
        <w:ind w:left="2160" w:firstLine="720"/>
        <w:rPr>
          <w:b/>
          <w:sz w:val="28"/>
          <w:szCs w:val="28"/>
          <w:u w:val="single"/>
        </w:rPr>
      </w:pPr>
      <w:r w:rsidRPr="00D43A67">
        <w:t xml:space="preserve"> </w:t>
      </w:r>
      <w:r w:rsidRPr="00A07887">
        <w:rPr>
          <w:b/>
          <w:sz w:val="28"/>
          <w:szCs w:val="28"/>
          <w:u w:val="single"/>
        </w:rPr>
        <w:t>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BB1281">
      <w:pPr>
        <w:pStyle w:val="BodyTextIndent3"/>
        <w:numPr>
          <w:ilvl w:val="1"/>
          <w:numId w:val="77"/>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Default="00C6767F" w:rsidP="00A07887">
      <w:pPr>
        <w:pStyle w:val="ListParagraph"/>
        <w:numPr>
          <w:ilvl w:val="1"/>
          <w:numId w:val="55"/>
        </w:numPr>
        <w:jc w:val="both"/>
      </w:pPr>
      <w:r>
        <w:lastRenderedPageBreak/>
        <w:t xml:space="preserve">      </w:t>
      </w:r>
      <w:r w:rsidR="00134751" w:rsidRPr="00D43A67">
        <w:t>The rates and prices quoted by the bidder shall be fixed</w:t>
      </w:r>
    </w:p>
    <w:p w:rsidR="00A07887" w:rsidRPr="00D43A67" w:rsidRDefault="00A07887" w:rsidP="00A07887">
      <w:pPr>
        <w:pStyle w:val="ListParagraph"/>
        <w:ind w:left="420"/>
        <w:jc w:val="both"/>
      </w:pP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A0788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BB1281">
      <w:pPr>
        <w:numPr>
          <w:ilvl w:val="1"/>
          <w:numId w:val="73"/>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BB1281">
      <w:pPr>
        <w:numPr>
          <w:ilvl w:val="1"/>
          <w:numId w:val="73"/>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BB1281">
      <w:pPr>
        <w:numPr>
          <w:ilvl w:val="1"/>
          <w:numId w:val="73"/>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BB1281">
      <w:pPr>
        <w:numPr>
          <w:ilvl w:val="1"/>
          <w:numId w:val="73"/>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BB1281">
      <w:pPr>
        <w:numPr>
          <w:ilvl w:val="1"/>
          <w:numId w:val="73"/>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Default="00134751" w:rsidP="00134751">
      <w:pPr>
        <w:ind w:left="720" w:firstLine="720"/>
        <w:jc w:val="both"/>
        <w:rPr>
          <w:b/>
          <w:bCs/>
        </w:rPr>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761570" w:rsidRPr="00D43A67" w:rsidRDefault="00761570" w:rsidP="00134751">
      <w:pPr>
        <w:ind w:left="720" w:firstLine="720"/>
        <w:jc w:val="both"/>
      </w:pP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lastRenderedPageBreak/>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00394718">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46005D">
      <w:pPr>
        <w:pStyle w:val="BodyTextIndent3"/>
        <w:numPr>
          <w:ilvl w:val="1"/>
          <w:numId w:val="58"/>
        </w:numPr>
        <w:tabs>
          <w:tab w:val="clear" w:pos="1260"/>
        </w:tabs>
      </w:pPr>
      <w:r w:rsidRPr="00D43A67">
        <w:lastRenderedPageBreak/>
        <w:t>The successful (L1) tenderer shall furnish the original hard copies of all the documents / certificates / statements uploaded by them before concluding the Agreement.</w:t>
      </w:r>
    </w:p>
    <w:p w:rsidR="0046005D" w:rsidRDefault="0046005D" w:rsidP="0046005D">
      <w:pPr>
        <w:pStyle w:val="BodyTextIndent3"/>
        <w:tabs>
          <w:tab w:val="clear" w:pos="1260"/>
        </w:tabs>
        <w:ind w:left="420" w:firstLine="0"/>
      </w:pPr>
    </w:p>
    <w:p w:rsidR="0046005D" w:rsidRPr="00D43A67" w:rsidRDefault="0046005D" w:rsidP="0046005D">
      <w:pPr>
        <w:pStyle w:val="BodyTextIndent3"/>
        <w:tabs>
          <w:tab w:val="clear" w:pos="1260"/>
        </w:tabs>
        <w:ind w:left="420" w:firstLine="0"/>
      </w:pP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BB1281">
      <w:pPr>
        <w:numPr>
          <w:ilvl w:val="1"/>
          <w:numId w:val="66"/>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BB1281">
      <w:pPr>
        <w:numPr>
          <w:ilvl w:val="1"/>
          <w:numId w:val="66"/>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394718" w:rsidP="00BB1281">
      <w:pPr>
        <w:numPr>
          <w:ilvl w:val="1"/>
          <w:numId w:val="67"/>
        </w:numPr>
        <w:tabs>
          <w:tab w:val="clear" w:pos="360"/>
          <w:tab w:val="num" w:pos="540"/>
        </w:tabs>
        <w:ind w:left="540" w:hanging="540"/>
        <w:jc w:val="both"/>
      </w:pPr>
      <w:r>
        <w:t>The tenderers or their authoriz</w:t>
      </w:r>
      <w:r w:rsidR="00134751" w:rsidRPr="00D43A67">
        <w:t>ed representatives can be present at the time of opening of the tenders.  Either the tenderer himself or one of his rep</w:t>
      </w:r>
      <w:r>
        <w:t>resentative with proper authoriz</w:t>
      </w:r>
      <w:r w:rsidR="00134751" w:rsidRPr="00D43A67">
        <w:t>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BB1281">
      <w:pPr>
        <w:numPr>
          <w:ilvl w:val="1"/>
          <w:numId w:val="67"/>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w:t>
      </w:r>
      <w:r w:rsidR="00394718">
        <w:t>l as tenderers or their authoriz</w:t>
      </w:r>
      <w:r w:rsidRPr="00D43A67">
        <w:t>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w:t>
      </w:r>
      <w:r w:rsidRPr="00D43A67">
        <w:lastRenderedPageBreak/>
        <w:t>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BB1281">
      <w:pPr>
        <w:pStyle w:val="ListParagraph"/>
        <w:numPr>
          <w:ilvl w:val="0"/>
          <w:numId w:val="69"/>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BB1281">
      <w:pPr>
        <w:numPr>
          <w:ilvl w:val="1"/>
          <w:numId w:val="69"/>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BB1281">
      <w:pPr>
        <w:numPr>
          <w:ilvl w:val="1"/>
          <w:numId w:val="69"/>
        </w:numPr>
        <w:jc w:val="both"/>
      </w:pPr>
      <w:r w:rsidRPr="00D43A67">
        <w:t>Selection of tenderer among the lowest and equally quoted tenderers will be in the following orders:</w:t>
      </w:r>
    </w:p>
    <w:p w:rsidR="00134751" w:rsidRPr="00D43A67" w:rsidRDefault="00134751" w:rsidP="00BB1281">
      <w:pPr>
        <w:numPr>
          <w:ilvl w:val="0"/>
          <w:numId w:val="68"/>
        </w:numPr>
        <w:ind w:hanging="360"/>
        <w:jc w:val="both"/>
      </w:pPr>
      <w:r w:rsidRPr="00D43A67">
        <w:t>The tenderer whose bid capacity is higher will be selected.</w:t>
      </w:r>
    </w:p>
    <w:p w:rsidR="00134751" w:rsidRPr="00D43A67" w:rsidRDefault="00134751" w:rsidP="00BB1281">
      <w:pPr>
        <w:numPr>
          <w:ilvl w:val="0"/>
          <w:numId w:val="68"/>
        </w:numPr>
        <w:ind w:hanging="360"/>
        <w:jc w:val="both"/>
      </w:pPr>
      <w:r w:rsidRPr="00D43A67">
        <w:t>In case the bid capacity is also same the tenderer whose annual turnover is more will be preferred.</w:t>
      </w:r>
    </w:p>
    <w:p w:rsidR="00134751" w:rsidRDefault="00134751" w:rsidP="00BB1281">
      <w:pPr>
        <w:numPr>
          <w:ilvl w:val="0"/>
          <w:numId w:val="68"/>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BB1281">
      <w:pPr>
        <w:pStyle w:val="BodyText"/>
        <w:numPr>
          <w:ilvl w:val="0"/>
          <w:numId w:val="70"/>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BB1281">
      <w:pPr>
        <w:pStyle w:val="BodyText"/>
        <w:numPr>
          <w:ilvl w:val="1"/>
          <w:numId w:val="70"/>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BB1281">
      <w:pPr>
        <w:pStyle w:val="BodyText"/>
        <w:numPr>
          <w:ilvl w:val="1"/>
          <w:numId w:val="70"/>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BB1281">
      <w:pPr>
        <w:pStyle w:val="BodyText"/>
        <w:numPr>
          <w:ilvl w:val="1"/>
          <w:numId w:val="70"/>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46005D">
      <w:pPr>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46005D" w:rsidRDefault="00134751" w:rsidP="00134751">
      <w:pPr>
        <w:jc w:val="both"/>
        <w:rPr>
          <w:sz w:val="2"/>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46005D" w:rsidP="00134751">
      <w:r>
        <w:t xml:space="preserve">               </w:t>
      </w:r>
      <w:r w:rsidR="00134751" w:rsidRPr="00D43A67">
        <w:t>Furnishing of a performance security in accordance wit</w:t>
      </w:r>
      <w:r w:rsidR="00134751">
        <w:t xml:space="preserve">h the </w:t>
      </w:r>
      <w:r>
        <w:t xml:space="preserve">provisions of </w:t>
      </w:r>
      <w:r w:rsidR="00134751" w:rsidRPr="00D43A67">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46005D" w:rsidP="00134751">
      <w:pPr>
        <w:jc w:val="both"/>
      </w:pPr>
      <w:r>
        <w:t xml:space="preserve">            </w:t>
      </w:r>
      <w:r w:rsidR="00134751"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E06A66" w:rsidRDefault="00E06A66" w:rsidP="00BB1281">
      <w:pPr>
        <w:numPr>
          <w:ilvl w:val="2"/>
          <w:numId w:val="82"/>
        </w:numPr>
        <w:ind w:left="2700" w:hanging="720"/>
        <w:jc w:val="both"/>
        <w:rPr>
          <w:b/>
        </w:rPr>
      </w:pPr>
    </w:p>
    <w:p w:rsidR="00134751" w:rsidRPr="00D43A67" w:rsidRDefault="00134751" w:rsidP="00BB1281">
      <w:pPr>
        <w:numPr>
          <w:ilvl w:val="2"/>
          <w:numId w:val="82"/>
        </w:numPr>
        <w:ind w:left="2700" w:hanging="720"/>
        <w:jc w:val="both"/>
        <w:rPr>
          <w:b/>
        </w:rPr>
      </w:pPr>
      <w:r w:rsidRPr="00D43A67">
        <w:rPr>
          <w:b/>
        </w:rPr>
        <w:t>30.PERFORMANCE SECURITY</w:t>
      </w:r>
    </w:p>
    <w:p w:rsidR="00FD7033" w:rsidRDefault="00134751" w:rsidP="00134751">
      <w:pPr>
        <w:jc w:val="both"/>
      </w:pPr>
      <w:r w:rsidRPr="00D43A67">
        <w:t xml:space="preserve">30.1     Within 21 days of receipt of the Letter of Acceptance, the Successful Bidder shall </w:t>
      </w:r>
      <w:r w:rsidRPr="00D43A67">
        <w:tab/>
        <w:t xml:space="preserve">deliver </w:t>
      </w:r>
    </w:p>
    <w:p w:rsidR="00FD7033" w:rsidRDefault="00FD7033" w:rsidP="00134751">
      <w:pPr>
        <w:jc w:val="both"/>
      </w:pPr>
      <w:r>
        <w:t xml:space="preserve">              </w:t>
      </w:r>
      <w:r w:rsidR="00134751" w:rsidRPr="00D43A67">
        <w:t>to the employer a Performance Security in an</w:t>
      </w:r>
      <w:r w:rsidR="00134751">
        <w:t xml:space="preserve">y of the forms given below </w:t>
      </w:r>
      <w:r w:rsidR="00134751">
        <w:tab/>
        <w:t xml:space="preserve">for an amount </w:t>
      </w:r>
    </w:p>
    <w:p w:rsidR="00FD7033" w:rsidRDefault="00FD7033" w:rsidP="00134751">
      <w:pPr>
        <w:jc w:val="both"/>
      </w:pPr>
      <w:r>
        <w:t xml:space="preserve">              </w:t>
      </w:r>
      <w:r w:rsidR="00134751">
        <w:t xml:space="preserve">equivalent </w:t>
      </w:r>
      <w:r w:rsidR="00134751" w:rsidRPr="00D43A67">
        <w:t>to 5% of the Contract price plus addi</w:t>
      </w:r>
      <w:r w:rsidR="00134751">
        <w:t xml:space="preserve">tional security for </w:t>
      </w:r>
      <w:r w:rsidR="00134751">
        <w:tab/>
        <w:t xml:space="preserve">unbalanced </w:t>
      </w:r>
    </w:p>
    <w:p w:rsidR="00134751" w:rsidRPr="00D43A67" w:rsidRDefault="00FD7033" w:rsidP="00134751">
      <w:pPr>
        <w:jc w:val="both"/>
      </w:pPr>
      <w:r>
        <w:t xml:space="preserve">              </w:t>
      </w:r>
      <w:r w:rsidR="00134751"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BB1281">
      <w:pPr>
        <w:numPr>
          <w:ilvl w:val="1"/>
          <w:numId w:val="71"/>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BB1281">
      <w:pPr>
        <w:numPr>
          <w:ilvl w:val="0"/>
          <w:numId w:val="72"/>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BB1281">
      <w:pPr>
        <w:numPr>
          <w:ilvl w:val="0"/>
          <w:numId w:val="72"/>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7E4EBE" w:rsidRDefault="007E4EBE"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B920A4">
        <w:rPr>
          <w:b w:val="0"/>
          <w:sz w:val="24"/>
        </w:rPr>
        <w:t xml:space="preserve">        </w:t>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Seven</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F843CF" w:rsidRDefault="00F843CF" w:rsidP="00F843CF">
      <w:pPr>
        <w:pStyle w:val="Title"/>
        <w:ind w:left="720"/>
        <w:jc w:val="left"/>
        <w:rPr>
          <w:b w:val="0"/>
          <w:sz w:val="24"/>
        </w:rPr>
      </w:pPr>
    </w:p>
    <w:p w:rsidR="00F843CF" w:rsidRPr="00D43A67" w:rsidRDefault="00F843CF" w:rsidP="00F843CF">
      <w:pPr>
        <w:pStyle w:val="Title"/>
        <w:ind w:left="720"/>
        <w:jc w:val="left"/>
        <w:rPr>
          <w:b w:val="0"/>
          <w:sz w:val="24"/>
        </w:rPr>
      </w:pP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lastRenderedPageBreak/>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615555" w:rsidP="00134751">
      <w:pPr>
        <w:pStyle w:val="Title"/>
      </w:pPr>
      <w:r w:rsidRPr="00615555">
        <w:rPr>
          <w:noProof/>
          <w:sz w:val="20"/>
        </w:rPr>
        <w:lastRenderedPageBreak/>
        <w:pict>
          <v:rect id="_x0000_s1030" style="position:absolute;left:0;text-align:left;margin-left:18pt;margin-top:-27pt;width:393.15pt;height:37.4pt;z-index:251656704" o:allowincell="f" stroked="f">
            <v:textbox style="mso-next-textbox:#_x0000_s1030">
              <w:txbxContent>
                <w:p w:rsidR="0075318B" w:rsidRDefault="0075318B"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 xml:space="preserve">The Contractor shall cooperate and share the Site with other contractors, public authorities, utilities, and the Employer between the dates given in the Schedule of </w:t>
      </w:r>
      <w:r w:rsidRPr="00D43A67">
        <w:lastRenderedPageBreak/>
        <w:t>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BB1281">
      <w:pPr>
        <w:numPr>
          <w:ilvl w:val="1"/>
          <w:numId w:val="83"/>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BB1281">
      <w:pPr>
        <w:numPr>
          <w:ilvl w:val="1"/>
          <w:numId w:val="83"/>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BB1281">
      <w:pPr>
        <w:numPr>
          <w:ilvl w:val="1"/>
          <w:numId w:val="83"/>
        </w:numPr>
        <w:tabs>
          <w:tab w:val="clear" w:pos="420"/>
          <w:tab w:val="left" w:pos="540"/>
        </w:tabs>
        <w:ind w:left="540" w:hanging="540"/>
        <w:jc w:val="both"/>
      </w:pPr>
      <w:r w:rsidRPr="00D43A67">
        <w:t xml:space="preserve">If the Contractor does not provide any of the policies and certificates required, the Employer may affect the insurance which the Contractor should have provided and recover the premiums the Employer has paid from payments otherwise due to the </w:t>
      </w:r>
      <w:r w:rsidRPr="00D43A67">
        <w:lastRenderedPageBreak/>
        <w:t>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BB1281">
      <w:pPr>
        <w:numPr>
          <w:ilvl w:val="1"/>
          <w:numId w:val="83"/>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BB1281">
      <w:pPr>
        <w:numPr>
          <w:ilvl w:val="1"/>
          <w:numId w:val="83"/>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BB1281">
      <w:pPr>
        <w:pStyle w:val="ListParagraph"/>
        <w:numPr>
          <w:ilvl w:val="1"/>
          <w:numId w:val="90"/>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BB1281">
      <w:pPr>
        <w:pStyle w:val="ListParagraph"/>
        <w:numPr>
          <w:ilvl w:val="1"/>
          <w:numId w:val="90"/>
        </w:numPr>
        <w:jc w:val="both"/>
      </w:pPr>
      <w:r>
        <w:t xml:space="preserve">     </w:t>
      </w:r>
      <w:r w:rsidR="00134751" w:rsidRPr="00D43A67">
        <w:t>The Contractor shall be responsible for design of Temporary Works.</w:t>
      </w:r>
    </w:p>
    <w:p w:rsidR="00A557E9" w:rsidRDefault="00A557E9" w:rsidP="00BB1281">
      <w:pPr>
        <w:numPr>
          <w:ilvl w:val="1"/>
          <w:numId w:val="90"/>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BB1281">
      <w:pPr>
        <w:numPr>
          <w:ilvl w:val="1"/>
          <w:numId w:val="90"/>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BB1281">
      <w:pPr>
        <w:numPr>
          <w:ilvl w:val="1"/>
          <w:numId w:val="90"/>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134751" w:rsidP="00134751">
      <w:pPr>
        <w:numPr>
          <w:ilvl w:val="0"/>
          <w:numId w:val="8"/>
        </w:numPr>
        <w:ind w:hanging="1080"/>
        <w:jc w:val="both"/>
        <w:rPr>
          <w:b/>
        </w:rPr>
      </w:pPr>
      <w:r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lastRenderedPageBreak/>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BB1281">
      <w:pPr>
        <w:numPr>
          <w:ilvl w:val="1"/>
          <w:numId w:val="84"/>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BB1281">
      <w:pPr>
        <w:numPr>
          <w:ilvl w:val="1"/>
          <w:numId w:val="84"/>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BB1281">
      <w:pPr>
        <w:numPr>
          <w:ilvl w:val="1"/>
          <w:numId w:val="85"/>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BB1281">
      <w:pPr>
        <w:numPr>
          <w:ilvl w:val="1"/>
          <w:numId w:val="85"/>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BB1281">
      <w:pPr>
        <w:numPr>
          <w:ilvl w:val="1"/>
          <w:numId w:val="85"/>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BB1281">
      <w:pPr>
        <w:numPr>
          <w:ilvl w:val="1"/>
          <w:numId w:val="85"/>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BB1281">
      <w:pPr>
        <w:numPr>
          <w:ilvl w:val="1"/>
          <w:numId w:val="86"/>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6"/>
        </w:numPr>
        <w:tabs>
          <w:tab w:val="clear" w:pos="420"/>
          <w:tab w:val="num" w:pos="540"/>
        </w:tabs>
        <w:ind w:left="540" w:hanging="540"/>
        <w:jc w:val="both"/>
      </w:pPr>
      <w:r w:rsidRPr="00D43A67">
        <w:t xml:space="preserve">The Engineer shall decide whether and by how much to extend the Intended Completion Date within 21 days of the Contractor asking the Engineer for a decision upon the effect of a Compensation Event or variation and submitting full </w:t>
      </w:r>
      <w:r w:rsidRPr="00D43A67">
        <w:lastRenderedPageBreak/>
        <w:t>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BB1281">
      <w:pPr>
        <w:numPr>
          <w:ilvl w:val="1"/>
          <w:numId w:val="87"/>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7"/>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BB1281">
      <w:pPr>
        <w:numPr>
          <w:ilvl w:val="1"/>
          <w:numId w:val="88"/>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8"/>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lastRenderedPageBreak/>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 xml:space="preserve">Payments shall be adjusted for deductions for advance payments, retention and other recoveries in terms of the contract and deduction at source of taxes as </w:t>
      </w:r>
      <w:r w:rsidRPr="00D43A67">
        <w:lastRenderedPageBreak/>
        <w:t>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F843CF" w:rsidRDefault="00F843CF" w:rsidP="00F843CF">
      <w:pPr>
        <w:pStyle w:val="ListParagraph"/>
      </w:pPr>
    </w:p>
    <w:p w:rsidR="00F843CF" w:rsidRDefault="00F843CF" w:rsidP="00F843CF">
      <w:pPr>
        <w:pStyle w:val="BodyText"/>
        <w:tabs>
          <w:tab w:val="clear" w:pos="720"/>
        </w:tabs>
        <w:ind w:left="540"/>
      </w:pPr>
    </w:p>
    <w:p w:rsidR="00F843CF" w:rsidRPr="00D43A67" w:rsidRDefault="00F843CF" w:rsidP="00F843CF">
      <w:pPr>
        <w:pStyle w:val="BodyText"/>
        <w:tabs>
          <w:tab w:val="clear" w:pos="720"/>
        </w:tabs>
        <w:ind w:left="540"/>
      </w:pP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lastRenderedPageBreak/>
        <w:t xml:space="preserve"> TAX</w:t>
      </w:r>
    </w:p>
    <w:p w:rsidR="00134751" w:rsidRPr="00D43A67" w:rsidRDefault="00134751" w:rsidP="00134751">
      <w:pPr>
        <w:pStyle w:val="BodyText"/>
        <w:rPr>
          <w:sz w:val="16"/>
        </w:rPr>
      </w:pPr>
    </w:p>
    <w:p w:rsidR="00134751" w:rsidRDefault="00134751" w:rsidP="00BB1281">
      <w:pPr>
        <w:numPr>
          <w:ilvl w:val="1"/>
          <w:numId w:val="78"/>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BB1281">
      <w:pPr>
        <w:numPr>
          <w:ilvl w:val="1"/>
          <w:numId w:val="78"/>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BB1281">
      <w:pPr>
        <w:pStyle w:val="BodyText"/>
        <w:numPr>
          <w:ilvl w:val="2"/>
          <w:numId w:val="79"/>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BB1281">
      <w:pPr>
        <w:pStyle w:val="BodyText"/>
        <w:numPr>
          <w:ilvl w:val="2"/>
          <w:numId w:val="79"/>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r w:rsidR="007A5639">
        <w:t>.</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 xml:space="preserve">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w:t>
      </w:r>
      <w:r w:rsidRPr="00D43A67">
        <w:lastRenderedPageBreak/>
        <w:t>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7A5639">
        <w:rPr>
          <w:color w:val="FF0000"/>
          <w:sz w:val="22"/>
        </w:rPr>
        <w:t>4</w:t>
      </w:r>
      <w:r w:rsidRPr="00640E72">
        <w:rPr>
          <w:color w:val="FF0000"/>
          <w:sz w:val="22"/>
        </w:rPr>
        <w:t xml:space="preserve"> month</w:t>
      </w:r>
      <w:r w:rsidR="007A5639">
        <w:rPr>
          <w:color w:val="FF0000"/>
          <w:sz w:val="22"/>
        </w:rPr>
        <w:t>s</w:t>
      </w:r>
      <w:r w:rsidRPr="00D43A67">
        <w:rPr>
          <w:sz w:val="22"/>
        </w:rPr>
        <w:t xml:space="preserve"> from the date of </w:t>
      </w:r>
      <w:r>
        <w:rPr>
          <w:sz w:val="22"/>
        </w:rPr>
        <w:t>Handing over of site.</w:t>
      </w:r>
    </w:p>
    <w:p w:rsidR="00134751"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394718" w:rsidRPr="00D43A67" w:rsidTr="0075318B">
        <w:trPr>
          <w:jc w:val="center"/>
        </w:trPr>
        <w:tc>
          <w:tcPr>
            <w:tcW w:w="825" w:type="dxa"/>
            <w:vAlign w:val="center"/>
          </w:tcPr>
          <w:p w:rsidR="00394718" w:rsidRPr="00D43A67" w:rsidRDefault="00394718" w:rsidP="0075318B">
            <w:pPr>
              <w:jc w:val="center"/>
              <w:rPr>
                <w:b/>
              </w:rPr>
            </w:pPr>
            <w:r w:rsidRPr="00D43A67">
              <w:rPr>
                <w:b/>
              </w:rPr>
              <w:t>Items No.</w:t>
            </w:r>
          </w:p>
        </w:tc>
        <w:tc>
          <w:tcPr>
            <w:tcW w:w="2718" w:type="dxa"/>
            <w:vAlign w:val="center"/>
          </w:tcPr>
          <w:p w:rsidR="00394718" w:rsidRPr="00D43A67" w:rsidRDefault="00394718" w:rsidP="0075318B">
            <w:pPr>
              <w:jc w:val="center"/>
              <w:rPr>
                <w:b/>
              </w:rPr>
            </w:pPr>
            <w:r w:rsidRPr="00D43A67">
              <w:rPr>
                <w:b/>
              </w:rPr>
              <w:t>Period after date of commencement</w:t>
            </w:r>
          </w:p>
        </w:tc>
        <w:tc>
          <w:tcPr>
            <w:tcW w:w="3434" w:type="dxa"/>
            <w:vAlign w:val="center"/>
          </w:tcPr>
          <w:p w:rsidR="00394718" w:rsidRPr="00D43A67" w:rsidRDefault="00394718" w:rsidP="0075318B">
            <w:pPr>
              <w:jc w:val="center"/>
              <w:rPr>
                <w:b/>
              </w:rPr>
            </w:pPr>
            <w:r w:rsidRPr="00D43A67">
              <w:rPr>
                <w:b/>
              </w:rPr>
              <w:t>Cumulative percentage of work to be completed (Based on contract amount)</w:t>
            </w:r>
          </w:p>
        </w:tc>
        <w:tc>
          <w:tcPr>
            <w:tcW w:w="1908" w:type="dxa"/>
            <w:vAlign w:val="center"/>
          </w:tcPr>
          <w:p w:rsidR="00394718" w:rsidRPr="00D43A67" w:rsidRDefault="00394718" w:rsidP="0075318B">
            <w:pPr>
              <w:jc w:val="center"/>
              <w:rPr>
                <w:b/>
              </w:rPr>
            </w:pPr>
            <w:r w:rsidRPr="00D43A67">
              <w:rPr>
                <w:b/>
              </w:rPr>
              <w:t>Remarks</w:t>
            </w:r>
          </w:p>
        </w:tc>
      </w:tr>
      <w:tr w:rsidR="00394718" w:rsidRPr="00D43A67" w:rsidTr="0075318B">
        <w:trPr>
          <w:jc w:val="center"/>
        </w:trPr>
        <w:tc>
          <w:tcPr>
            <w:tcW w:w="825" w:type="dxa"/>
          </w:tcPr>
          <w:p w:rsidR="00394718" w:rsidRPr="00D43A67" w:rsidRDefault="00394718" w:rsidP="0075318B">
            <w:pPr>
              <w:jc w:val="center"/>
            </w:pPr>
            <w:r w:rsidRPr="00D43A67">
              <w:t>1</w:t>
            </w:r>
          </w:p>
        </w:tc>
        <w:tc>
          <w:tcPr>
            <w:tcW w:w="2718" w:type="dxa"/>
          </w:tcPr>
          <w:p w:rsidR="00394718" w:rsidRPr="00D43A67" w:rsidRDefault="00394718" w:rsidP="0075318B">
            <w:r w:rsidRPr="00D43A67">
              <w:t xml:space="preserve">At the end of </w:t>
            </w:r>
            <w:r>
              <w:t>1 Month</w:t>
            </w:r>
          </w:p>
        </w:tc>
        <w:tc>
          <w:tcPr>
            <w:tcW w:w="3434" w:type="dxa"/>
          </w:tcPr>
          <w:p w:rsidR="00394718" w:rsidRPr="00D43A67" w:rsidRDefault="00394718" w:rsidP="0075318B">
            <w:pPr>
              <w:jc w:val="center"/>
            </w:pPr>
            <w:r>
              <w:t>25%</w:t>
            </w:r>
          </w:p>
        </w:tc>
        <w:tc>
          <w:tcPr>
            <w:tcW w:w="1908" w:type="dxa"/>
          </w:tcPr>
          <w:p w:rsidR="00394718" w:rsidRPr="00D43A67" w:rsidRDefault="00394718" w:rsidP="0075318B"/>
        </w:tc>
      </w:tr>
      <w:tr w:rsidR="00394718" w:rsidRPr="00D43A67" w:rsidTr="0075318B">
        <w:trPr>
          <w:jc w:val="center"/>
        </w:trPr>
        <w:tc>
          <w:tcPr>
            <w:tcW w:w="825" w:type="dxa"/>
          </w:tcPr>
          <w:p w:rsidR="00394718" w:rsidRPr="00D43A67" w:rsidRDefault="00394718" w:rsidP="0075318B">
            <w:pPr>
              <w:jc w:val="center"/>
            </w:pPr>
            <w:r>
              <w:t>2</w:t>
            </w:r>
          </w:p>
        </w:tc>
        <w:tc>
          <w:tcPr>
            <w:tcW w:w="2718" w:type="dxa"/>
          </w:tcPr>
          <w:p w:rsidR="00394718" w:rsidRPr="00D43A67" w:rsidRDefault="00394718" w:rsidP="0075318B">
            <w:r w:rsidRPr="00D43A67">
              <w:t xml:space="preserve">At the end of </w:t>
            </w:r>
            <w:r>
              <w:t>2 Month</w:t>
            </w:r>
          </w:p>
        </w:tc>
        <w:tc>
          <w:tcPr>
            <w:tcW w:w="3434" w:type="dxa"/>
          </w:tcPr>
          <w:p w:rsidR="00394718" w:rsidRDefault="00394718" w:rsidP="0075318B">
            <w:pPr>
              <w:jc w:val="center"/>
            </w:pPr>
            <w:r>
              <w:t>50%</w:t>
            </w:r>
          </w:p>
        </w:tc>
        <w:tc>
          <w:tcPr>
            <w:tcW w:w="1908" w:type="dxa"/>
          </w:tcPr>
          <w:p w:rsidR="00394718" w:rsidRPr="00D43A67" w:rsidRDefault="00394718" w:rsidP="0075318B"/>
        </w:tc>
      </w:tr>
      <w:tr w:rsidR="00394718" w:rsidRPr="00D43A67" w:rsidTr="0075318B">
        <w:trPr>
          <w:jc w:val="center"/>
        </w:trPr>
        <w:tc>
          <w:tcPr>
            <w:tcW w:w="825" w:type="dxa"/>
          </w:tcPr>
          <w:p w:rsidR="00394718" w:rsidRDefault="00394718" w:rsidP="0075318B">
            <w:pPr>
              <w:jc w:val="center"/>
            </w:pPr>
            <w:r>
              <w:t>3</w:t>
            </w:r>
          </w:p>
        </w:tc>
        <w:tc>
          <w:tcPr>
            <w:tcW w:w="2718" w:type="dxa"/>
          </w:tcPr>
          <w:p w:rsidR="00394718" w:rsidRPr="00D43A67" w:rsidRDefault="00394718" w:rsidP="0075318B">
            <w:r w:rsidRPr="00D43A67">
              <w:t xml:space="preserve">At the end of </w:t>
            </w:r>
            <w:r>
              <w:t>3 Month</w:t>
            </w:r>
          </w:p>
        </w:tc>
        <w:tc>
          <w:tcPr>
            <w:tcW w:w="3434" w:type="dxa"/>
          </w:tcPr>
          <w:p w:rsidR="00394718" w:rsidRDefault="00394718" w:rsidP="0075318B">
            <w:pPr>
              <w:jc w:val="center"/>
            </w:pPr>
            <w:r>
              <w:t>75%</w:t>
            </w:r>
          </w:p>
        </w:tc>
        <w:tc>
          <w:tcPr>
            <w:tcW w:w="1908" w:type="dxa"/>
          </w:tcPr>
          <w:p w:rsidR="00394718" w:rsidRPr="00D43A67" w:rsidRDefault="00394718" w:rsidP="0075318B"/>
        </w:tc>
      </w:tr>
      <w:tr w:rsidR="00394718" w:rsidRPr="00D43A67" w:rsidTr="0075318B">
        <w:trPr>
          <w:jc w:val="center"/>
        </w:trPr>
        <w:tc>
          <w:tcPr>
            <w:tcW w:w="825" w:type="dxa"/>
          </w:tcPr>
          <w:p w:rsidR="00394718" w:rsidRDefault="00394718" w:rsidP="0075318B">
            <w:pPr>
              <w:jc w:val="center"/>
            </w:pPr>
            <w:r>
              <w:t>4</w:t>
            </w:r>
          </w:p>
        </w:tc>
        <w:tc>
          <w:tcPr>
            <w:tcW w:w="2718" w:type="dxa"/>
          </w:tcPr>
          <w:p w:rsidR="00394718" w:rsidRPr="00D43A67" w:rsidRDefault="00394718" w:rsidP="0075318B">
            <w:r w:rsidRPr="00D43A67">
              <w:t xml:space="preserve">At the end of </w:t>
            </w:r>
            <w:r>
              <w:t>4 Month</w:t>
            </w:r>
          </w:p>
        </w:tc>
        <w:tc>
          <w:tcPr>
            <w:tcW w:w="3434" w:type="dxa"/>
          </w:tcPr>
          <w:p w:rsidR="00394718" w:rsidRDefault="00394718" w:rsidP="0075318B">
            <w:pPr>
              <w:jc w:val="center"/>
            </w:pPr>
            <w:r>
              <w:t>100%</w:t>
            </w:r>
          </w:p>
        </w:tc>
        <w:tc>
          <w:tcPr>
            <w:tcW w:w="1908" w:type="dxa"/>
          </w:tcPr>
          <w:p w:rsidR="00394718" w:rsidRPr="00D43A67" w:rsidRDefault="00394718" w:rsidP="0075318B"/>
        </w:tc>
      </w:tr>
    </w:tbl>
    <w:p w:rsidR="00394718" w:rsidRPr="00D43A67" w:rsidRDefault="00394718" w:rsidP="00394718">
      <w:pPr>
        <w:pStyle w:val="BodyText"/>
        <w:tabs>
          <w:tab w:val="clear" w:pos="720"/>
        </w:tabs>
      </w:pPr>
    </w:p>
    <w:p w:rsidR="00134751" w:rsidRPr="00D43A67" w:rsidRDefault="00AB4C48" w:rsidP="00134751">
      <w:pPr>
        <w:pStyle w:val="BodyText"/>
        <w:rPr>
          <w:b/>
        </w:rPr>
      </w:pPr>
      <w:r>
        <w:rPr>
          <w:b/>
        </w:rPr>
        <w:t>4</w:t>
      </w:r>
      <w:r w:rsidR="00134751" w:rsidRPr="00D43A67">
        <w:rPr>
          <w:b/>
        </w:rPr>
        <w:t>9.</w:t>
      </w:r>
      <w:r w:rsidR="00134751"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FC57FD" w:rsidRPr="00D43A67" w:rsidRDefault="00FC57FD"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w:t>
      </w:r>
      <w:r w:rsidRPr="00D43A67">
        <w:lastRenderedPageBreak/>
        <w:t>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727848" w:rsidRDefault="00727848" w:rsidP="00134751"/>
    <w:p w:rsidR="00727848" w:rsidRDefault="00727848"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727848" w:rsidRDefault="00727848" w:rsidP="00134751"/>
    <w:p w:rsidR="00727848" w:rsidRDefault="00727848" w:rsidP="00134751"/>
    <w:p w:rsidR="00134751" w:rsidRPr="00D43A67" w:rsidRDefault="00134751" w:rsidP="00134751">
      <w:pPr>
        <w:pStyle w:val="Heading2"/>
        <w:jc w:val="center"/>
        <w:rPr>
          <w:sz w:val="16"/>
          <w:szCs w:val="16"/>
        </w:rPr>
      </w:pPr>
      <w:r w:rsidRPr="00640E72">
        <w:rPr>
          <w:sz w:val="32"/>
          <w:szCs w:val="32"/>
        </w:rPr>
        <w:t xml:space="preserve">SECTION – </w:t>
      </w:r>
      <w:r w:rsidR="00C505CB">
        <w:rPr>
          <w:sz w:val="32"/>
          <w:szCs w:val="32"/>
        </w:rPr>
        <w:t>4</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lastRenderedPageBreak/>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C505CB">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r>
      <w:r w:rsidR="00EE03FC">
        <w:t xml:space="preserve">Executive </w:t>
      </w:r>
      <w:r w:rsidRPr="00D43A67">
        <w:t xml:space="preserve"> Engineer /</w:t>
      </w:r>
      <w:r w:rsidR="00491ADD">
        <w:t>C</w:t>
      </w:r>
      <w:r w:rsidR="00EE03FC">
        <w:t>ivil</w:t>
      </w:r>
      <w:r w:rsidR="00BC25CB">
        <w:t>/</w:t>
      </w:r>
      <w:r w:rsidR="00D34B8C">
        <w:rPr>
          <w:color w:val="000000" w:themeColor="text1"/>
        </w:rPr>
        <w:t>Medchal Zone</w:t>
      </w:r>
    </w:p>
    <w:p w:rsidR="00134751" w:rsidRPr="00D43A67" w:rsidRDefault="009709E3" w:rsidP="00134751">
      <w:r>
        <w:t xml:space="preserve">            </w:t>
      </w:r>
      <w:r w:rsidR="008532C4" w:rsidRPr="00D43A67">
        <w:t>I</w:t>
      </w:r>
      <w:r w:rsidR="00134751" w:rsidRPr="00D43A67">
        <w:t>n</w:t>
      </w:r>
      <w:r w:rsidR="008532C4">
        <w:t xml:space="preserve"> </w:t>
      </w:r>
      <w:r w:rsidR="00134751" w:rsidRPr="00D43A67">
        <w:t>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w:t>
      </w:r>
      <w:r w:rsidRPr="00D43A67">
        <w:lastRenderedPageBreak/>
        <w:t xml:space="preserve">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w:t>
      </w:r>
      <w:r w:rsidRPr="00D43A67">
        <w:lastRenderedPageBreak/>
        <w:t xml:space="preserve">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w:t>
      </w:r>
      <w:r w:rsidRPr="00D43A67">
        <w:lastRenderedPageBreak/>
        <w:t>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w:t>
      </w:r>
      <w:r w:rsidRPr="00D43A67">
        <w:lastRenderedPageBreak/>
        <w:t>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r w:rsidRPr="00D43A67">
        <w:t xml:space="preserve">SECTION </w:t>
      </w:r>
      <w:r w:rsidR="008532C4">
        <w:t>5</w:t>
      </w:r>
    </w:p>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xml:space="preserve">: </w:t>
      </w:r>
      <w:r w:rsidR="00363F5D">
        <w:t xml:space="preserve">Executive </w:t>
      </w:r>
      <w:r w:rsidR="00363F5D" w:rsidRPr="00D43A67">
        <w:t xml:space="preserve"> Engineer /</w:t>
      </w:r>
      <w:r w:rsidR="00363F5D">
        <w:t>Civil/</w:t>
      </w:r>
      <w:r w:rsidR="00363F5D">
        <w:rPr>
          <w:color w:val="000000" w:themeColor="text1"/>
        </w:rPr>
        <w:t>Medchal Zone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5031B2">
        <w:t xml:space="preserve">Assistant </w:t>
      </w:r>
      <w:r w:rsidR="00363F5D">
        <w:t xml:space="preserve">Executive </w:t>
      </w:r>
      <w:r w:rsidR="00363F5D" w:rsidRPr="00D43A67">
        <w:t xml:space="preserve"> </w:t>
      </w:r>
      <w:r w:rsidR="001B2757">
        <w:t xml:space="preserve"> </w:t>
      </w:r>
      <w:r w:rsidR="00363F5D" w:rsidRPr="00D43A67">
        <w:t xml:space="preserve">Engineer </w:t>
      </w:r>
      <w:r w:rsidR="00DF3835" w:rsidRPr="00D43A67">
        <w:t>/</w:t>
      </w:r>
      <w:r w:rsidR="00DF3835" w:rsidRPr="003B7A2B">
        <w:rPr>
          <w:color w:val="000000" w:themeColor="text1"/>
        </w:rPr>
        <w:t xml:space="preserve"> </w:t>
      </w:r>
      <w:r w:rsidR="00363F5D">
        <w:t>Civil/</w:t>
      </w:r>
      <w:r w:rsidR="00363F5D" w:rsidRPr="00363F5D">
        <w:rPr>
          <w:color w:val="000000" w:themeColor="text1"/>
        </w:rPr>
        <w:t xml:space="preserve"> </w:t>
      </w:r>
      <w:r w:rsidR="00363F5D">
        <w:rPr>
          <w:color w:val="000000" w:themeColor="text1"/>
        </w:rPr>
        <w:t>Sangareddy</w:t>
      </w:r>
      <w:r w:rsidR="00363F5D" w:rsidRPr="00C257B2">
        <w:rPr>
          <w:color w:val="000000" w:themeColor="text1"/>
        </w:rPr>
        <w:t xml:space="preserve"> Circle</w:t>
      </w:r>
      <w:r w:rsidR="00363F5D">
        <w:rPr>
          <w:color w:val="000000" w:themeColor="text1"/>
        </w:rPr>
        <w:t xml:space="preserve"> /Medchal Zone</w:t>
      </w:r>
      <w:r w:rsidR="00123D53" w:rsidRPr="00C257B2">
        <w:rPr>
          <w:color w:val="000000" w:themeColor="text1"/>
        </w:rPr>
        <w:t>.</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75318B" w:rsidRDefault="0075318B" w:rsidP="0075318B"/>
    <w:p w:rsidR="0075318B" w:rsidRDefault="0075318B" w:rsidP="0075318B"/>
    <w:p w:rsidR="0075318B" w:rsidRPr="0075318B" w:rsidRDefault="0075318B" w:rsidP="0075318B"/>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 xml:space="preserve">SECTION </w:t>
      </w:r>
      <w:r w:rsidR="00DE4CCB">
        <w:rPr>
          <w:bCs w:val="0"/>
          <w:sz w:val="32"/>
          <w:szCs w:val="32"/>
        </w:rPr>
        <w:t>6</w:t>
      </w:r>
    </w:p>
    <w:p w:rsidR="00134751" w:rsidRPr="00D43A67" w:rsidRDefault="00134751" w:rsidP="00134751">
      <w:pPr>
        <w:jc w:val="center"/>
        <w:rPr>
          <w:b/>
          <w:sz w:val="32"/>
          <w:szCs w:val="32"/>
        </w:rPr>
      </w:pPr>
      <w:r w:rsidRPr="00D43A67">
        <w:rPr>
          <w:b/>
          <w:sz w:val="32"/>
          <w:szCs w:val="32"/>
        </w:rPr>
        <w:t xml:space="preserve">TECHNICAL SPECIFICATIONS </w:t>
      </w:r>
    </w:p>
    <w:p w:rsidR="00134751" w:rsidRPr="00DE4CCB" w:rsidRDefault="00134751" w:rsidP="00134751">
      <w:pPr>
        <w:jc w:val="center"/>
        <w:rPr>
          <w:b/>
          <w:sz w:val="12"/>
          <w:szCs w:val="32"/>
        </w:rPr>
      </w:pPr>
    </w:p>
    <w:p w:rsidR="00134751" w:rsidRPr="00D43A67" w:rsidRDefault="00134751" w:rsidP="00134751">
      <w:pPr>
        <w:rPr>
          <w:b/>
        </w:rPr>
      </w:pPr>
    </w:p>
    <w:p w:rsidR="00671891" w:rsidRPr="00511225" w:rsidRDefault="00671891" w:rsidP="00671891">
      <w:pPr>
        <w:pStyle w:val="Title"/>
        <w:spacing w:before="120" w:after="120"/>
        <w:rPr>
          <w:sz w:val="24"/>
        </w:rPr>
      </w:pPr>
      <w:r w:rsidRPr="00511225">
        <w:rPr>
          <w:sz w:val="24"/>
        </w:rPr>
        <w:t>TECHNICAL SPECIFICATION</w:t>
      </w:r>
    </w:p>
    <w:p w:rsidR="00671891" w:rsidRPr="00511225" w:rsidRDefault="00671891" w:rsidP="00671891">
      <w:pPr>
        <w:pStyle w:val="Title"/>
        <w:spacing w:before="120" w:after="120"/>
        <w:jc w:val="both"/>
      </w:pPr>
      <w:r w:rsidRPr="00511225">
        <w:t>General :-</w:t>
      </w:r>
    </w:p>
    <w:p w:rsidR="00671891" w:rsidRPr="00511225" w:rsidRDefault="00671891" w:rsidP="00671891">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671891" w:rsidRPr="00511225" w:rsidRDefault="00671891" w:rsidP="00671891">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671891" w:rsidRPr="00511225" w:rsidRDefault="00671891" w:rsidP="00671891">
      <w:pPr>
        <w:ind w:left="1080" w:hanging="360"/>
        <w:rPr>
          <w:b/>
        </w:rPr>
      </w:pPr>
    </w:p>
    <w:p w:rsidR="00671891" w:rsidRPr="00511225" w:rsidRDefault="0075318B" w:rsidP="00671891">
      <w:pPr>
        <w:pStyle w:val="BodyTextIndent"/>
        <w:ind w:left="-240"/>
        <w:rPr>
          <w:b/>
        </w:rPr>
      </w:pPr>
      <w:r>
        <w:rPr>
          <w:b/>
        </w:rPr>
        <w:tab/>
      </w:r>
      <w:r w:rsidR="00671891" w:rsidRPr="00511225">
        <w:rPr>
          <w:b/>
        </w:rPr>
        <w:t xml:space="preserve">1.  TENDER DRAWINGS: </w:t>
      </w:r>
    </w:p>
    <w:p w:rsidR="00671891" w:rsidRPr="00511225" w:rsidRDefault="00671891" w:rsidP="00671891">
      <w:pPr>
        <w:pStyle w:val="BodyTextIndent"/>
        <w:ind w:left="1440"/>
      </w:pPr>
    </w:p>
    <w:p w:rsidR="00671891" w:rsidRPr="00511225" w:rsidRDefault="00671891" w:rsidP="00671891">
      <w:pPr>
        <w:pStyle w:val="BodyTextIndent"/>
        <w:ind w:left="1440"/>
      </w:pPr>
      <w:r w:rsidRPr="00511225">
        <w:t xml:space="preserve"> a)  </w:t>
      </w:r>
      <w:r w:rsidRPr="00511225">
        <w:tab/>
        <w:t>The following tender drawings for civil works are attached with the bid document to give the idea of nature of work to bidders.</w:t>
      </w:r>
    </w:p>
    <w:p w:rsidR="00671891" w:rsidRPr="00511225" w:rsidRDefault="00671891" w:rsidP="00671891">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671891" w:rsidRPr="00511225" w:rsidRDefault="00671891" w:rsidP="00671891">
      <w:pPr>
        <w:pStyle w:val="BodyTextIndent"/>
        <w:ind w:left="1440"/>
        <w:rPr>
          <w:b/>
        </w:rPr>
      </w:pPr>
    </w:p>
    <w:p w:rsidR="00671891" w:rsidRPr="00511225" w:rsidRDefault="00671891" w:rsidP="00671891">
      <w:pPr>
        <w:pStyle w:val="BodyTextIndent"/>
        <w:ind w:left="1440"/>
      </w:pPr>
      <w:r w:rsidRPr="00511225">
        <w:rPr>
          <w:b/>
        </w:rPr>
        <w:t>IS- STANDARD:</w:t>
      </w:r>
      <w:r w:rsidRPr="00511225">
        <w:t xml:space="preserve"> </w:t>
      </w:r>
    </w:p>
    <w:p w:rsidR="00671891" w:rsidRPr="00511225" w:rsidRDefault="00671891" w:rsidP="00671891">
      <w:pPr>
        <w:pStyle w:val="BodyTextIndent"/>
      </w:pPr>
    </w:p>
    <w:p w:rsidR="00671891" w:rsidRPr="00511225" w:rsidRDefault="00671891" w:rsidP="00671891">
      <w:pPr>
        <w:pStyle w:val="BodyTextIndent"/>
      </w:pPr>
      <w:r w:rsidRPr="00511225">
        <w:t xml:space="preserve"> </w:t>
      </w:r>
      <w:r w:rsidRPr="00511225">
        <w:tab/>
        <w:t xml:space="preserve">The civil works shall be in general conform to the following standards: - </w:t>
      </w:r>
    </w:p>
    <w:p w:rsidR="00671891" w:rsidRPr="00511225" w:rsidRDefault="00671891" w:rsidP="00671891">
      <w:pPr>
        <w:pStyle w:val="BodyTextIndent"/>
      </w:pPr>
    </w:p>
    <w:p w:rsidR="00671891" w:rsidRPr="00511225" w:rsidRDefault="00671891" w:rsidP="00671891">
      <w:pPr>
        <w:pStyle w:val="BodyTextIndent"/>
        <w:ind w:left="2160" w:hanging="1440"/>
      </w:pPr>
      <w:r w:rsidRPr="00511225">
        <w:t>IS: 269</w:t>
      </w:r>
      <w:r w:rsidRPr="00511225">
        <w:tab/>
        <w:t xml:space="preserve">Specification for ordinary rapid hardening and low heat Portland 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383 </w:t>
      </w:r>
      <w:r w:rsidRPr="00511225">
        <w:tab/>
        <w:t xml:space="preserve">Specification for coarse and fine aggregate from natural sources for concrete.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1199 </w:t>
      </w:r>
      <w:r w:rsidRPr="00511225">
        <w:tab/>
        <w:t xml:space="preserve">Method of sampling and analysis of concrete.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3025 </w:t>
      </w:r>
      <w:r w:rsidRPr="00511225">
        <w:tab/>
        <w:t xml:space="preserve">Method of sampling and test (physical and chemical water used in industry).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1566 </w:t>
      </w:r>
      <w:r w:rsidRPr="00511225">
        <w:tab/>
        <w:t xml:space="preserve">Specification for plain and hard drawn steel wire fabricator concrete reinforcement. </w:t>
      </w:r>
    </w:p>
    <w:p w:rsidR="00671891" w:rsidRPr="00511225" w:rsidRDefault="00671891" w:rsidP="00671891">
      <w:pPr>
        <w:pStyle w:val="BodyTextIndent"/>
        <w:ind w:left="2160" w:hanging="1440"/>
      </w:pPr>
      <w:r w:rsidRPr="00511225">
        <w:t xml:space="preserve">IS: 1785 </w:t>
      </w:r>
      <w:r w:rsidRPr="00511225">
        <w:tab/>
        <w:t xml:space="preserve">Specification for plain and hard drawn steel wire for pre-stressed concrete (part-II). </w:t>
      </w:r>
    </w:p>
    <w:p w:rsidR="00671891" w:rsidRPr="00511225" w:rsidRDefault="00671891" w:rsidP="00671891">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2090 </w:t>
      </w:r>
      <w:r w:rsidRPr="00511225">
        <w:tab/>
        <w:t xml:space="preserve">Specification for high tensile steel bars used in pre-stressed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4990 </w:t>
      </w:r>
      <w:r w:rsidRPr="00511225">
        <w:tab/>
        <w:t xml:space="preserve">Specification for plywood for concrete shuttering work.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671891" w:rsidRPr="00511225" w:rsidRDefault="00671891" w:rsidP="00671891">
      <w:pPr>
        <w:pStyle w:val="BodyTextIndent"/>
        <w:ind w:left="1440"/>
      </w:pPr>
    </w:p>
    <w:p w:rsidR="00671891" w:rsidRPr="00511225" w:rsidRDefault="00671891" w:rsidP="00671891">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IS: 2514</w:t>
      </w:r>
      <w:r w:rsidRPr="00511225">
        <w:tab/>
        <w:t xml:space="preserve"> Specification for concrete vibrating tables.</w:t>
      </w:r>
    </w:p>
    <w:p w:rsidR="00671891" w:rsidRPr="00511225" w:rsidRDefault="00671891" w:rsidP="00671891">
      <w:pPr>
        <w:pStyle w:val="BodyTextIndent"/>
        <w:ind w:left="2160" w:hanging="1380"/>
      </w:pPr>
    </w:p>
    <w:p w:rsidR="00671891" w:rsidRPr="00511225" w:rsidRDefault="00671891" w:rsidP="00671891">
      <w:pPr>
        <w:pStyle w:val="BodyTextIndent"/>
        <w:ind w:left="2160" w:hanging="1380"/>
      </w:pPr>
      <w:r w:rsidRPr="00511225">
        <w:t xml:space="preserve">IS: 802 </w:t>
      </w:r>
      <w:r w:rsidRPr="00511225">
        <w:tab/>
        <w:t xml:space="preserve">Code of practice for the design and construction of transmission line towers </w:t>
      </w:r>
    </w:p>
    <w:p w:rsidR="00671891" w:rsidRPr="00511225" w:rsidRDefault="00671891" w:rsidP="00671891">
      <w:pPr>
        <w:pStyle w:val="BodyTextIndent"/>
        <w:ind w:left="2160" w:hanging="1380"/>
      </w:pPr>
      <w:r w:rsidRPr="00511225">
        <w:t xml:space="preserve">                       (part-I, II &amp; III). </w:t>
      </w:r>
    </w:p>
    <w:p w:rsidR="00671891" w:rsidRPr="00511225" w:rsidRDefault="00671891" w:rsidP="00671891">
      <w:pPr>
        <w:pStyle w:val="BodyTextIndent"/>
        <w:ind w:left="2160" w:hanging="1440"/>
      </w:pPr>
      <w:r w:rsidRPr="00511225">
        <w:t xml:space="preserve">IS: 200 </w:t>
      </w:r>
      <w:r w:rsidRPr="00511225">
        <w:tab/>
        <w:t xml:space="preserve">Method of measurement of building and civil engineering (part-I) work: part-I: Earthwork.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IS: 3764</w:t>
      </w:r>
      <w:r w:rsidRPr="00511225">
        <w:tab/>
        <w:t xml:space="preserve"> Safety code for excavation work. </w:t>
      </w:r>
    </w:p>
    <w:p w:rsidR="00671891" w:rsidRPr="00511225" w:rsidRDefault="00671891" w:rsidP="00671891">
      <w:pPr>
        <w:pStyle w:val="BodyTextIndent"/>
      </w:pPr>
    </w:p>
    <w:p w:rsidR="00671891" w:rsidRPr="00511225" w:rsidRDefault="00671891" w:rsidP="00671891">
      <w:pPr>
        <w:pStyle w:val="BodyTextIndent"/>
      </w:pPr>
      <w:r w:rsidRPr="00511225">
        <w:tab/>
        <w:t xml:space="preserve">IS: 4701           Code of practice for earthwork on canals.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2502 </w:t>
      </w:r>
      <w:r w:rsidRPr="00511225">
        <w:tab/>
        <w:t xml:space="preserve">Code of practice for bending and fixing of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671891" w:rsidRPr="00511225" w:rsidRDefault="00671891" w:rsidP="00671891">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IS: 3350</w:t>
      </w:r>
      <w:r w:rsidRPr="00511225">
        <w:tab/>
        <w:t xml:space="preserve"> Methods of tests for routine control for water used in industry. IS: 4456 Form vibrators for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9103 </w:t>
      </w:r>
      <w:r w:rsidRPr="00511225">
        <w:tab/>
        <w:t xml:space="preserve">Admixtures for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517 </w:t>
      </w:r>
      <w:r w:rsidRPr="00511225">
        <w:tab/>
        <w:t>Methods of test for strength of concrete.</w:t>
      </w:r>
    </w:p>
    <w:p w:rsidR="00671891" w:rsidRPr="00511225" w:rsidRDefault="00671891" w:rsidP="00671891">
      <w:pPr>
        <w:pStyle w:val="BodyTextIndent"/>
        <w:ind w:left="2160" w:hanging="1380"/>
      </w:pPr>
    </w:p>
    <w:p w:rsidR="00671891" w:rsidRPr="00511225" w:rsidRDefault="00671891" w:rsidP="00671891">
      <w:pPr>
        <w:pStyle w:val="BodyTextIndent"/>
        <w:ind w:left="2160" w:hanging="1380"/>
      </w:pPr>
      <w:r w:rsidRPr="00511225">
        <w:t xml:space="preserve">IS: 4091 </w:t>
      </w:r>
      <w:r w:rsidRPr="00511225">
        <w:tab/>
        <w:t xml:space="preserve">Code of practice for the design and construction of foundation for transmission lines.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1893 </w:t>
      </w:r>
      <w:r w:rsidRPr="00511225">
        <w:tab/>
        <w:t xml:space="preserve">Code of practice for seismic loads and designs.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800 </w:t>
      </w:r>
      <w:r w:rsidRPr="00511225">
        <w:tab/>
        <w:t>Code of practice for structural steel is building.</w:t>
      </w:r>
    </w:p>
    <w:p w:rsidR="00671891" w:rsidRPr="00511225" w:rsidRDefault="00671891" w:rsidP="00671891">
      <w:pPr>
        <w:pStyle w:val="BodyTextIndent"/>
      </w:pPr>
    </w:p>
    <w:p w:rsidR="00671891" w:rsidRDefault="00671891" w:rsidP="00671891">
      <w:pPr>
        <w:pStyle w:val="BodyTextIndent"/>
      </w:pPr>
      <w:r w:rsidRPr="00511225">
        <w:t xml:space="preserve"> Note:  The APSS is available on sale at government of A.P, printing press.</w:t>
      </w:r>
    </w:p>
    <w:p w:rsidR="0046282B" w:rsidRDefault="0046282B" w:rsidP="00671891">
      <w:pPr>
        <w:pStyle w:val="BodyTextIndent"/>
      </w:pPr>
    </w:p>
    <w:p w:rsidR="0046282B" w:rsidRPr="00511225" w:rsidRDefault="0046282B" w:rsidP="00671891">
      <w:pPr>
        <w:pStyle w:val="BodyTextIndent"/>
      </w:pPr>
    </w:p>
    <w:p w:rsidR="00671891" w:rsidRPr="00511225" w:rsidRDefault="00671891" w:rsidP="00671891">
      <w:pPr>
        <w:pStyle w:val="Title"/>
        <w:spacing w:before="120" w:after="120"/>
        <w:jc w:val="left"/>
        <w:rPr>
          <w:sz w:val="24"/>
        </w:rPr>
      </w:pPr>
      <w:r w:rsidRPr="00511225">
        <w:rPr>
          <w:sz w:val="24"/>
        </w:rPr>
        <w:t xml:space="preserve">1.0    Levelling of Site: - </w:t>
      </w:r>
    </w:p>
    <w:p w:rsidR="00671891" w:rsidRPr="00511225" w:rsidRDefault="00671891" w:rsidP="00671891">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671891" w:rsidRPr="00511225" w:rsidRDefault="00671891" w:rsidP="00671891">
      <w:pPr>
        <w:pStyle w:val="Title"/>
        <w:spacing w:before="120" w:after="120"/>
        <w:jc w:val="left"/>
        <w:rPr>
          <w:b w:val="0"/>
          <w:sz w:val="24"/>
        </w:rPr>
      </w:pPr>
      <w:r w:rsidRPr="00511225">
        <w:rPr>
          <w:sz w:val="24"/>
        </w:rPr>
        <w:t xml:space="preserve">2.0       Excavation: - </w:t>
      </w:r>
    </w:p>
    <w:p w:rsidR="00671891" w:rsidRPr="00511225" w:rsidRDefault="00671891" w:rsidP="00671891">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671891" w:rsidRPr="00511225" w:rsidRDefault="00671891" w:rsidP="00671891">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t>TGSPDCL</w:t>
      </w:r>
      <w:r w:rsidRPr="00511225">
        <w:t>. Material suitable for filling or other use shall be stacked in places as directed by Engineer-in-charge.</w:t>
      </w:r>
    </w:p>
    <w:p w:rsidR="00671891" w:rsidRPr="00511225" w:rsidRDefault="00671891" w:rsidP="00671891">
      <w:pPr>
        <w:spacing w:before="120" w:after="120"/>
        <w:ind w:left="720" w:firstLine="720"/>
        <w:jc w:val="both"/>
      </w:pPr>
      <w:r w:rsidRPr="00511225">
        <w:t>Surplus earth and soil which are not useful shall be removed and conveyed as directed by Engineer-in-charge.</w:t>
      </w:r>
    </w:p>
    <w:p w:rsidR="00671891" w:rsidRPr="00511225" w:rsidRDefault="00671891" w:rsidP="00671891">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671891" w:rsidRPr="00511225" w:rsidRDefault="00671891" w:rsidP="00671891">
      <w:pPr>
        <w:jc w:val="both"/>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671891" w:rsidRPr="00511225" w:rsidRDefault="00671891" w:rsidP="00671891">
      <w:pPr>
        <w:pStyle w:val="BodyTextIndent"/>
      </w:pPr>
    </w:p>
    <w:p w:rsidR="00671891" w:rsidRPr="00511225" w:rsidRDefault="00671891" w:rsidP="00671891">
      <w:pPr>
        <w:pStyle w:val="BodyTextIndent"/>
        <w:rPr>
          <w:spacing w:val="-3"/>
        </w:rPr>
      </w:pPr>
      <w:r w:rsidRPr="00511225">
        <w:tab/>
        <w:t>SCOPE: The scope of work is to set up a chemical barrier against attack by subterranean termites.</w:t>
      </w:r>
    </w:p>
    <w:p w:rsidR="00671891" w:rsidRPr="00511225" w:rsidRDefault="00671891" w:rsidP="00671891">
      <w:pPr>
        <w:pStyle w:val="BodyTextIndent2"/>
      </w:pPr>
      <w:r w:rsidRPr="00511225">
        <w:tab/>
      </w:r>
    </w:p>
    <w:p w:rsidR="00671891" w:rsidRPr="00511225" w:rsidRDefault="00671891" w:rsidP="00671891">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671891" w:rsidRPr="00511225" w:rsidRDefault="00671891" w:rsidP="00671891">
      <w:pPr>
        <w:tabs>
          <w:tab w:val="left" w:pos="-720"/>
          <w:tab w:val="left" w:pos="0"/>
          <w:tab w:val="left" w:pos="720"/>
          <w:tab w:val="left" w:pos="1440"/>
        </w:tabs>
        <w:suppressAutoHyphens/>
        <w:ind w:left="720" w:hanging="720"/>
        <w:jc w:val="both"/>
        <w:rPr>
          <w:spacing w:val="-3"/>
        </w:rPr>
      </w:pPr>
      <w:r w:rsidRPr="00511225">
        <w:rPr>
          <w:spacing w:val="-3"/>
        </w:rPr>
        <w:tab/>
      </w:r>
    </w:p>
    <w:p w:rsidR="00671891" w:rsidRPr="00511225" w:rsidRDefault="00671891" w:rsidP="00671891">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671891" w:rsidRPr="00511225" w:rsidRDefault="00671891" w:rsidP="00671891">
      <w:pPr>
        <w:tabs>
          <w:tab w:val="left" w:pos="-720"/>
          <w:tab w:val="left" w:pos="0"/>
          <w:tab w:val="left" w:pos="720"/>
          <w:tab w:val="left" w:pos="1440"/>
        </w:tabs>
        <w:suppressAutoHyphens/>
        <w:ind w:left="720" w:hanging="720"/>
        <w:jc w:val="both"/>
        <w:rPr>
          <w:spacing w:val="-3"/>
        </w:rPr>
      </w:pPr>
    </w:p>
    <w:p w:rsidR="00671891" w:rsidRDefault="00671891" w:rsidP="00671891">
      <w:pPr>
        <w:pStyle w:val="BodyTextIndent2"/>
      </w:pPr>
      <w:r w:rsidRPr="00511225">
        <w:t>Any of the following chemicals (conforming to relevant Indian Standards) in water emulsion shall be applied by pressure pumps uniformly over the area treated:-</w:t>
      </w:r>
    </w:p>
    <w:p w:rsidR="0075318B" w:rsidRPr="00511225" w:rsidRDefault="0075318B" w:rsidP="00671891">
      <w:pPr>
        <w:pStyle w:val="BodyTextIndent2"/>
      </w:pP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671891" w:rsidRPr="00511225" w:rsidRDefault="00671891" w:rsidP="0067189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671891" w:rsidRPr="00511225" w:rsidRDefault="00671891" w:rsidP="0067189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jc w:val="left"/>
      </w:pPr>
      <w:r w:rsidRPr="00511225">
        <w:t>I.S. CODE: Relevant code applicable for this specification:  IS:6317(Part-II)-1971: Code of practice for Anti-termite Measures in buildings.</w:t>
      </w:r>
    </w:p>
    <w:p w:rsidR="00671891" w:rsidRPr="00511225" w:rsidRDefault="00671891" w:rsidP="00671891">
      <w:pPr>
        <w:pStyle w:val="BodyText2"/>
        <w:spacing w:before="120"/>
        <w:ind w:left="720" w:hanging="720"/>
        <w:rPr>
          <w:sz w:val="24"/>
        </w:rPr>
      </w:pPr>
      <w:r w:rsidRPr="00511225">
        <w:rPr>
          <w:b w:val="0"/>
          <w:bCs w:val="0"/>
          <w:sz w:val="24"/>
        </w:rPr>
        <w:t>4.       FOUNDATIONS</w:t>
      </w:r>
    </w:p>
    <w:p w:rsidR="00671891" w:rsidRPr="00511225" w:rsidRDefault="00671891" w:rsidP="00671891">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671891" w:rsidRPr="00511225" w:rsidRDefault="00671891" w:rsidP="00671891">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671891" w:rsidRPr="00511225" w:rsidRDefault="00671891" w:rsidP="00671891">
      <w:pPr>
        <w:pStyle w:val="Title"/>
        <w:spacing w:before="120" w:after="120"/>
        <w:jc w:val="left"/>
        <w:rPr>
          <w:sz w:val="24"/>
        </w:rPr>
      </w:pPr>
      <w:r w:rsidRPr="00511225">
        <w:rPr>
          <w:sz w:val="24"/>
        </w:rPr>
        <w:t xml:space="preserve">5.0       CRS Masonry for Foundations and Basement:- </w:t>
      </w:r>
    </w:p>
    <w:p w:rsidR="00671891" w:rsidRPr="00511225" w:rsidRDefault="00671891" w:rsidP="00671891">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671891" w:rsidRPr="00511225" w:rsidRDefault="00671891" w:rsidP="00671891">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671891" w:rsidRPr="00511225" w:rsidRDefault="00671891" w:rsidP="00671891">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671891" w:rsidRPr="00511225" w:rsidRDefault="00671891" w:rsidP="00671891">
      <w:pPr>
        <w:pStyle w:val="BodyTextIndent"/>
      </w:pPr>
    </w:p>
    <w:p w:rsidR="00671891" w:rsidRPr="00511225" w:rsidRDefault="00671891" w:rsidP="00671891">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671891" w:rsidRPr="00511225" w:rsidRDefault="00671891" w:rsidP="00671891">
      <w:pPr>
        <w:tabs>
          <w:tab w:val="left" w:pos="-720"/>
          <w:tab w:val="left" w:pos="0"/>
          <w:tab w:val="left" w:pos="720"/>
        </w:tabs>
        <w:suppressAutoHyphens/>
        <w:ind w:left="720"/>
        <w:jc w:val="both"/>
        <w:rPr>
          <w:spacing w:val="-3"/>
        </w:rPr>
      </w:pPr>
      <w:r w:rsidRPr="00511225">
        <w:rPr>
          <w:spacing w:val="-3"/>
        </w:rPr>
        <w:t>The stones shall be laid on their broadest face.</w:t>
      </w:r>
    </w:p>
    <w:p w:rsidR="00671891" w:rsidRPr="00511225" w:rsidRDefault="00671891" w:rsidP="00671891">
      <w:pPr>
        <w:pStyle w:val="BodyTextIndent3"/>
      </w:pPr>
    </w:p>
    <w:p w:rsidR="00671891" w:rsidRPr="00511225" w:rsidRDefault="00671891" w:rsidP="00671891">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671891" w:rsidRPr="00511225" w:rsidRDefault="00671891" w:rsidP="00671891">
      <w:pPr>
        <w:pStyle w:val="BodyTextIndent3"/>
      </w:pPr>
    </w:p>
    <w:p w:rsidR="00671891" w:rsidRPr="00511225" w:rsidRDefault="00671891" w:rsidP="00671891">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671891" w:rsidRPr="00511225" w:rsidRDefault="00671891" w:rsidP="00671891">
      <w:pPr>
        <w:pStyle w:val="BodyText2"/>
        <w:spacing w:before="120"/>
        <w:ind w:left="720" w:firstLine="720"/>
        <w:rPr>
          <w:sz w:val="24"/>
        </w:rPr>
      </w:pPr>
      <w:r w:rsidRPr="00511225">
        <w:rPr>
          <w:sz w:val="24"/>
        </w:rPr>
        <w:t>No deductions shall be made for pipe openings each up to 0.1 Sqms in area or for fixtures up to 0.05 Sqm in area.</w:t>
      </w:r>
    </w:p>
    <w:p w:rsidR="00671891" w:rsidRPr="00511225" w:rsidRDefault="00671891" w:rsidP="00671891">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671891" w:rsidRPr="00511225" w:rsidRDefault="00671891" w:rsidP="00671891">
      <w:pPr>
        <w:spacing w:before="120" w:after="120"/>
        <w:ind w:left="702" w:firstLine="720"/>
      </w:pPr>
      <w:r w:rsidRPr="00511225">
        <w:t>Refilling the foundations &amp; basement is to be done with usefull available sand/excavated soils and as directed by the Engineer-in-charge.</w:t>
      </w:r>
    </w:p>
    <w:p w:rsidR="00671891" w:rsidRPr="00511225" w:rsidRDefault="00671891" w:rsidP="00671891">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671891" w:rsidRPr="00511225" w:rsidRDefault="00671891" w:rsidP="00671891">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671891" w:rsidRPr="00511225" w:rsidRDefault="00671891" w:rsidP="00671891">
      <w:pPr>
        <w:spacing w:before="120" w:after="120"/>
        <w:ind w:left="720" w:firstLine="720"/>
        <w:jc w:val="both"/>
      </w:pPr>
      <w:r w:rsidRPr="00511225">
        <w:t>The contractor shall not fill in and around any work until it has been approved by Engineer-in-charge.</w:t>
      </w:r>
    </w:p>
    <w:p w:rsidR="00671891" w:rsidRPr="00511225" w:rsidRDefault="00671891" w:rsidP="00671891">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671891" w:rsidRPr="00511225" w:rsidRDefault="00671891" w:rsidP="00671891">
      <w:pPr>
        <w:pStyle w:val="Title"/>
        <w:spacing w:before="120" w:after="120"/>
        <w:jc w:val="left"/>
        <w:rPr>
          <w:sz w:val="24"/>
        </w:rPr>
      </w:pPr>
      <w:r w:rsidRPr="00511225">
        <w:rPr>
          <w:sz w:val="24"/>
        </w:rPr>
        <w:t xml:space="preserve">7.0        Brick Masonry: </w:t>
      </w:r>
    </w:p>
    <w:p w:rsidR="00671891" w:rsidRPr="00511225" w:rsidRDefault="00671891" w:rsidP="00671891">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671891" w:rsidRPr="00511225" w:rsidRDefault="00671891" w:rsidP="00671891">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671891" w:rsidRPr="00511225" w:rsidRDefault="00671891" w:rsidP="00671891">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671891" w:rsidRPr="00511225" w:rsidRDefault="00671891" w:rsidP="00671891">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671891" w:rsidRPr="00511225" w:rsidRDefault="00671891" w:rsidP="00671891">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671891" w:rsidRPr="00511225" w:rsidRDefault="00671891" w:rsidP="00671891">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671891" w:rsidRPr="00511225" w:rsidRDefault="00671891" w:rsidP="00671891">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671891" w:rsidRPr="00511225" w:rsidRDefault="00671891" w:rsidP="00671891">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671891" w:rsidRPr="00511225" w:rsidRDefault="00671891" w:rsidP="00671891">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671891" w:rsidRPr="00511225" w:rsidRDefault="00671891" w:rsidP="00671891">
      <w:pPr>
        <w:pStyle w:val="BodyText"/>
        <w:rPr>
          <w:b/>
          <w:bCs/>
        </w:rPr>
      </w:pPr>
      <w:r w:rsidRPr="00511225">
        <w:t xml:space="preserve">         </w:t>
      </w:r>
      <w:r w:rsidRPr="00511225">
        <w:tab/>
      </w:r>
      <w:r w:rsidRPr="00511225">
        <w:rPr>
          <w:b/>
          <w:bCs/>
        </w:rPr>
        <w:t xml:space="preserve">Soaking of Bricks : </w:t>
      </w:r>
    </w:p>
    <w:p w:rsidR="00671891" w:rsidRPr="00511225" w:rsidRDefault="00671891" w:rsidP="00671891">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671891" w:rsidRPr="00511225" w:rsidRDefault="00671891" w:rsidP="00671891">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671891" w:rsidRPr="00511225" w:rsidRDefault="00671891" w:rsidP="00671891">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671891" w:rsidRPr="00511225" w:rsidRDefault="00671891" w:rsidP="00671891">
      <w:pPr>
        <w:pStyle w:val="BodyTextIndent3"/>
        <w:ind w:firstLine="0"/>
      </w:pPr>
      <w:r w:rsidRPr="00511225">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671891" w:rsidRPr="00511225" w:rsidRDefault="00671891" w:rsidP="00671891">
      <w:pPr>
        <w:tabs>
          <w:tab w:val="left" w:pos="-720"/>
        </w:tabs>
        <w:suppressAutoHyphens/>
        <w:ind w:left="720"/>
        <w:jc w:val="both"/>
        <w:rPr>
          <w:spacing w:val="-3"/>
        </w:rPr>
      </w:pPr>
    </w:p>
    <w:p w:rsidR="00671891" w:rsidRPr="00511225" w:rsidRDefault="00671891" w:rsidP="00671891">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671891" w:rsidRPr="00511225" w:rsidRDefault="00671891" w:rsidP="00671891">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671891" w:rsidRPr="00511225" w:rsidRDefault="00671891" w:rsidP="00671891">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671891" w:rsidRPr="00511225" w:rsidRDefault="00671891" w:rsidP="00671891">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671891" w:rsidRPr="00511225" w:rsidRDefault="00671891" w:rsidP="00671891">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671891" w:rsidRPr="00511225" w:rsidRDefault="00671891" w:rsidP="00671891">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671891" w:rsidRPr="00511225" w:rsidRDefault="00671891" w:rsidP="00671891">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671891" w:rsidRPr="00511225" w:rsidRDefault="00671891" w:rsidP="00671891">
      <w:pPr>
        <w:pStyle w:val="BodyTextIndent3"/>
        <w:ind w:firstLine="0"/>
      </w:pPr>
      <w:r w:rsidRPr="00511225">
        <w:t xml:space="preserve">All  the  measurements  are  to  be  done  as  per  IS:1200 (relevant parts) for the items not covered above.  </w:t>
      </w:r>
    </w:p>
    <w:p w:rsidR="00671891" w:rsidRPr="00511225" w:rsidRDefault="00671891" w:rsidP="00671891">
      <w:pPr>
        <w:spacing w:before="120" w:after="120"/>
        <w:ind w:left="720"/>
        <w:jc w:val="both"/>
      </w:pPr>
      <w:r w:rsidRPr="00511225">
        <w:t>Contractor shall submit sample of bricks and arrange to test these bricks in approved laboratory and submit the test results for approval prior to commencement of work .</w:t>
      </w:r>
    </w:p>
    <w:p w:rsidR="00671891" w:rsidRPr="00511225" w:rsidRDefault="00671891" w:rsidP="00671891">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671891" w:rsidRPr="00511225" w:rsidRDefault="00671891" w:rsidP="00671891">
      <w:pPr>
        <w:pStyle w:val="BodyText2"/>
        <w:spacing w:before="120"/>
        <w:ind w:left="720"/>
        <w:jc w:val="both"/>
        <w:rPr>
          <w:sz w:val="24"/>
        </w:rPr>
      </w:pPr>
      <w:r w:rsidRPr="00511225">
        <w:rPr>
          <w:sz w:val="24"/>
        </w:rPr>
        <w:t>Only skilled and experienced masons shall be employed for laying the brick masonry. Brick work shall be laid in English bond unless other 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671891" w:rsidRPr="00511225" w:rsidRDefault="00671891" w:rsidP="00671891">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671891" w:rsidRPr="00511225" w:rsidRDefault="00671891" w:rsidP="00671891">
      <w:pPr>
        <w:spacing w:before="120" w:after="120"/>
        <w:jc w:val="both"/>
      </w:pPr>
      <w:r w:rsidRPr="00511225">
        <w:t xml:space="preserve">            Brick masonry shall be in CM(1:4 )  for partitions in rooms.</w:t>
      </w:r>
    </w:p>
    <w:p w:rsidR="00671891" w:rsidRPr="00511225" w:rsidRDefault="00671891" w:rsidP="00671891">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671891" w:rsidRPr="00511225" w:rsidRDefault="00671891" w:rsidP="00671891">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671891" w:rsidRPr="00511225" w:rsidRDefault="00671891" w:rsidP="00671891">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671891" w:rsidRPr="00511225" w:rsidRDefault="00671891" w:rsidP="00671891">
      <w:pPr>
        <w:pStyle w:val="BodyTextIndent3"/>
        <w:ind w:firstLine="0"/>
      </w:pPr>
      <w:r w:rsidRPr="00511225">
        <w:t xml:space="preserve"> </w:t>
      </w:r>
    </w:p>
    <w:p w:rsidR="00671891" w:rsidRPr="00511225" w:rsidRDefault="00671891" w:rsidP="00671891">
      <w:pPr>
        <w:pStyle w:val="BodyTextIndent3"/>
        <w:ind w:firstLine="0"/>
      </w:pPr>
      <w:r w:rsidRPr="00511225">
        <w:t xml:space="preserve">In case of discrepancy between this specification and those referred to herein, this specification shall govern.  </w:t>
      </w:r>
    </w:p>
    <w:p w:rsidR="00671891" w:rsidRPr="00511225" w:rsidRDefault="00671891" w:rsidP="00671891">
      <w:pPr>
        <w:pStyle w:val="BodyTextIndent3"/>
        <w:ind w:firstLine="0"/>
      </w:pPr>
    </w:p>
    <w:p w:rsidR="00671891" w:rsidRPr="00511225" w:rsidRDefault="00671891" w:rsidP="00671891">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671891" w:rsidRPr="00511225" w:rsidRDefault="00671891" w:rsidP="00671891">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671891" w:rsidRPr="00511225" w:rsidRDefault="00671891" w:rsidP="00671891">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671891" w:rsidRPr="00511225" w:rsidRDefault="00671891" w:rsidP="00671891">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671891" w:rsidRPr="00511225" w:rsidRDefault="00671891" w:rsidP="00671891">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671891" w:rsidRPr="00511225" w:rsidRDefault="00671891" w:rsidP="00671891">
      <w:pPr>
        <w:pStyle w:val="BodyTextIndent3"/>
        <w:ind w:left="0"/>
        <w:jc w:val="left"/>
      </w:pPr>
    </w:p>
    <w:p w:rsidR="00671891" w:rsidRPr="00511225" w:rsidRDefault="00671891" w:rsidP="00671891">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671891" w:rsidRPr="00511225" w:rsidRDefault="00671891" w:rsidP="00671891">
      <w:pPr>
        <w:pStyle w:val="BodyTextIndent3"/>
        <w:ind w:left="0"/>
        <w:jc w:val="left"/>
        <w:rPr>
          <w:b/>
          <w:bCs/>
        </w:rPr>
      </w:pPr>
    </w:p>
    <w:p w:rsidR="00671891" w:rsidRPr="00511225" w:rsidRDefault="00671891" w:rsidP="00671891">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671891" w:rsidRPr="00511225" w:rsidRDefault="00671891" w:rsidP="00671891">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671891" w:rsidRPr="00511225" w:rsidRDefault="00671891" w:rsidP="00671891">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671891" w:rsidRPr="00511225" w:rsidRDefault="00671891" w:rsidP="00671891">
      <w:pPr>
        <w:tabs>
          <w:tab w:val="left" w:pos="-720"/>
        </w:tabs>
        <w:suppressAutoHyphens/>
        <w:ind w:left="720"/>
        <w:jc w:val="both"/>
        <w:rPr>
          <w:spacing w:val="-3"/>
        </w:rPr>
      </w:pPr>
      <w:r w:rsidRPr="00511225">
        <w:rPr>
          <w:spacing w:val="-3"/>
        </w:rPr>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671891" w:rsidRPr="00511225" w:rsidRDefault="00671891" w:rsidP="00671891">
      <w:pPr>
        <w:tabs>
          <w:tab w:val="left" w:pos="-720"/>
        </w:tabs>
        <w:suppressAutoHyphens/>
        <w:ind w:left="720"/>
        <w:jc w:val="both"/>
        <w:rPr>
          <w:spacing w:val="-3"/>
        </w:rPr>
      </w:pPr>
      <w:r w:rsidRPr="00511225">
        <w:rPr>
          <w:spacing w:val="-3"/>
        </w:rPr>
        <w:t>The contractor at his cost at an approved testing laboratory shall carry out the mix designs.</w:t>
      </w:r>
    </w:p>
    <w:p w:rsidR="00671891" w:rsidRPr="00511225" w:rsidRDefault="00671891" w:rsidP="00671891">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671891" w:rsidRPr="00511225" w:rsidRDefault="00671891" w:rsidP="00671891">
      <w:pPr>
        <w:tabs>
          <w:tab w:val="left" w:pos="-720"/>
        </w:tabs>
        <w:suppressAutoHyphens/>
        <w:ind w:left="720"/>
        <w:jc w:val="both"/>
        <w:rPr>
          <w:spacing w:val="-3"/>
        </w:rPr>
      </w:pPr>
    </w:p>
    <w:p w:rsidR="00671891" w:rsidRPr="00511225" w:rsidRDefault="00671891" w:rsidP="00671891">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671891" w:rsidRPr="00511225" w:rsidRDefault="00671891" w:rsidP="00671891">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671891" w:rsidRPr="00511225" w:rsidRDefault="00671891" w:rsidP="00671891">
      <w:pPr>
        <w:pStyle w:val="BodyTextIndent"/>
        <w:rPr>
          <w:bCs/>
          <w:spacing w:val="-3"/>
        </w:rPr>
      </w:pPr>
    </w:p>
    <w:p w:rsidR="00671891" w:rsidRPr="00511225" w:rsidRDefault="00671891" w:rsidP="00671891">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671891" w:rsidRPr="00511225" w:rsidRDefault="00671891" w:rsidP="00671891">
      <w:pPr>
        <w:pStyle w:val="BodyTextIndent"/>
        <w:rPr>
          <w:spacing w:val="-3"/>
        </w:rPr>
      </w:pPr>
      <w:r w:rsidRPr="00511225">
        <w:rPr>
          <w:spacing w:val="-3"/>
        </w:rPr>
        <w:tab/>
        <w:t xml:space="preserve">The work to be provided for by the Contractor, unless otherwise specified shall include but not be limited to the following: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671891" w:rsidRPr="00511225" w:rsidRDefault="00671891" w:rsidP="00671891">
      <w:pPr>
        <w:pStyle w:val="BodyTextIndent"/>
        <w:ind w:left="2160"/>
        <w:rPr>
          <w:spacing w:val="-3"/>
        </w:rPr>
      </w:pPr>
      <w:r w:rsidRPr="00511225">
        <w:rPr>
          <w:spacing w:val="-3"/>
        </w:rPr>
        <w:t xml:space="preserve">i) </w:t>
      </w:r>
      <w:r w:rsidRPr="00511225">
        <w:rPr>
          <w:spacing w:val="-3"/>
        </w:rPr>
        <w:tab/>
        <w:t xml:space="preserve">The various ingredients of concrete </w:t>
      </w:r>
    </w:p>
    <w:p w:rsidR="00671891" w:rsidRPr="00511225" w:rsidRDefault="00671891" w:rsidP="00671891">
      <w:pPr>
        <w:pStyle w:val="BodyTextIndent"/>
        <w:ind w:left="2160"/>
        <w:rPr>
          <w:spacing w:val="-3"/>
        </w:rPr>
      </w:pPr>
      <w:r w:rsidRPr="00511225">
        <w:rPr>
          <w:spacing w:val="-3"/>
        </w:rPr>
        <w:t xml:space="preserve">ii) </w:t>
      </w:r>
      <w:r w:rsidRPr="00511225">
        <w:rPr>
          <w:spacing w:val="-3"/>
        </w:rPr>
        <w:tab/>
        <w:t xml:space="preserve">Concrete </w:t>
      </w:r>
    </w:p>
    <w:p w:rsidR="00671891" w:rsidRPr="00511225" w:rsidRDefault="00671891" w:rsidP="00671891">
      <w:pPr>
        <w:pStyle w:val="BodyTextIndent"/>
        <w:ind w:left="2160"/>
        <w:rPr>
          <w:spacing w:val="-3"/>
        </w:rPr>
      </w:pPr>
      <w:r w:rsidRPr="00511225">
        <w:rPr>
          <w:spacing w:val="-3"/>
        </w:rPr>
        <w:t xml:space="preserve">iii) </w:t>
      </w:r>
      <w:r w:rsidRPr="00511225">
        <w:rPr>
          <w:spacing w:val="-3"/>
        </w:rPr>
        <w:tab/>
        <w:t xml:space="preserve">Embedment </w:t>
      </w:r>
    </w:p>
    <w:p w:rsidR="00671891" w:rsidRPr="00511225" w:rsidRDefault="00671891" w:rsidP="00671891">
      <w:pPr>
        <w:pStyle w:val="BodyTextIndent"/>
        <w:ind w:left="2160"/>
        <w:rPr>
          <w:spacing w:val="-3"/>
        </w:rPr>
      </w:pPr>
      <w:r w:rsidRPr="00511225">
        <w:rPr>
          <w:spacing w:val="-3"/>
        </w:rPr>
        <w:t xml:space="preserve">iv) </w:t>
      </w:r>
      <w:r w:rsidRPr="00511225">
        <w:rPr>
          <w:spacing w:val="-3"/>
        </w:rPr>
        <w:tab/>
        <w:t xml:space="preserve">Joint seals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Provide all incidental items not shown or specified in particular but reasonably implied or necessary for successful completion of the work in accordance with the drawings, specifications and schedule of items.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SAMPLES: </w:t>
      </w:r>
    </w:p>
    <w:p w:rsidR="00671891" w:rsidRPr="00511225" w:rsidRDefault="00671891" w:rsidP="00671891">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671891" w:rsidRPr="00511225" w:rsidRDefault="00671891" w:rsidP="00671891">
      <w:pPr>
        <w:pStyle w:val="BodyTextIndent"/>
        <w:ind w:left="1440"/>
        <w:rPr>
          <w:spacing w:val="-3"/>
        </w:rPr>
      </w:pPr>
      <w:r w:rsidRPr="00511225">
        <w:rPr>
          <w:spacing w:val="-3"/>
        </w:rPr>
        <w:t>i)</w:t>
      </w:r>
      <w:r w:rsidRPr="00511225">
        <w:rPr>
          <w:spacing w:val="-3"/>
        </w:rPr>
        <w:tab/>
        <w:t xml:space="preserve"> Coarse and fine aggregates. </w:t>
      </w:r>
    </w:p>
    <w:p w:rsidR="00671891" w:rsidRPr="00511225" w:rsidRDefault="00671891" w:rsidP="00671891">
      <w:pPr>
        <w:pStyle w:val="BodyTextIndent"/>
        <w:ind w:left="1440"/>
        <w:rPr>
          <w:spacing w:val="-3"/>
        </w:rPr>
      </w:pPr>
      <w:r w:rsidRPr="00511225">
        <w:rPr>
          <w:spacing w:val="-3"/>
        </w:rPr>
        <w:t xml:space="preserve">ii) </w:t>
      </w:r>
      <w:r w:rsidRPr="00511225">
        <w:rPr>
          <w:spacing w:val="-3"/>
        </w:rPr>
        <w:tab/>
        <w:t xml:space="preserve">Admixtures. </w:t>
      </w:r>
    </w:p>
    <w:p w:rsidR="00671891" w:rsidRPr="00511225" w:rsidRDefault="00671891" w:rsidP="00671891">
      <w:pPr>
        <w:pStyle w:val="BodyTextIndent"/>
        <w:ind w:left="1440"/>
        <w:rPr>
          <w:spacing w:val="-3"/>
        </w:rPr>
      </w:pPr>
      <w:r w:rsidRPr="00511225">
        <w:rPr>
          <w:spacing w:val="-3"/>
        </w:rPr>
        <w:t>iii)</w:t>
      </w:r>
      <w:r w:rsidRPr="00511225">
        <w:rPr>
          <w:spacing w:val="-3"/>
        </w:rPr>
        <w:tab/>
        <w:t xml:space="preserve"> Plywood for formwork.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DESIGN MIX: </w:t>
      </w:r>
    </w:p>
    <w:p w:rsidR="00671891" w:rsidRPr="00511225" w:rsidRDefault="00671891" w:rsidP="00671891">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671891" w:rsidRPr="00511225" w:rsidRDefault="00671891" w:rsidP="00BB1281">
      <w:pPr>
        <w:pStyle w:val="BodyTextIndent"/>
        <w:numPr>
          <w:ilvl w:val="0"/>
          <w:numId w:val="98"/>
        </w:numPr>
        <w:tabs>
          <w:tab w:val="clear" w:pos="3960"/>
        </w:tabs>
        <w:ind w:left="1440" w:hanging="720"/>
        <w:jc w:val="both"/>
        <w:rPr>
          <w:b/>
          <w:spacing w:val="-3"/>
        </w:rPr>
      </w:pPr>
      <w:r w:rsidRPr="00511225">
        <w:rPr>
          <w:b/>
          <w:spacing w:val="-3"/>
        </w:rPr>
        <w:t xml:space="preserve"> Detailed Drawings and Bar Bending Schedules:</w:t>
      </w:r>
    </w:p>
    <w:p w:rsidR="00671891" w:rsidRPr="00511225" w:rsidRDefault="00671891" w:rsidP="00671891">
      <w:pPr>
        <w:pStyle w:val="BodyTextIndent"/>
        <w:tabs>
          <w:tab w:val="num" w:pos="1440"/>
        </w:tabs>
        <w:ind w:left="1440"/>
        <w:rPr>
          <w:b/>
          <w:spacing w:val="-3"/>
        </w:rPr>
      </w:pPr>
      <w:r w:rsidRPr="00511225">
        <w:rPr>
          <w:b/>
          <w:spacing w:val="-3"/>
        </w:rPr>
        <w:tab/>
        <w:t>Detailed working drawings and Bar Bending Schedules in accordance with this specification.</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Any other data that may be required as per this specification. </w:t>
      </w:r>
    </w:p>
    <w:p w:rsidR="00671891" w:rsidRPr="00511225" w:rsidRDefault="00671891" w:rsidP="00671891">
      <w:pPr>
        <w:pStyle w:val="BodyTextIndent"/>
        <w:tabs>
          <w:tab w:val="num" w:pos="1440"/>
        </w:tabs>
        <w:ind w:left="1440"/>
        <w:rPr>
          <w:spacing w:val="-3"/>
        </w:rPr>
      </w:pPr>
    </w:p>
    <w:p w:rsidR="00671891" w:rsidRPr="00511225" w:rsidRDefault="00671891" w:rsidP="00BB1281">
      <w:pPr>
        <w:numPr>
          <w:ilvl w:val="2"/>
          <w:numId w:val="114"/>
        </w:numPr>
        <w:tabs>
          <w:tab w:val="left" w:pos="-720"/>
        </w:tabs>
        <w:suppressAutoHyphens/>
        <w:jc w:val="both"/>
        <w:rPr>
          <w:b/>
          <w:bCs/>
          <w:spacing w:val="-3"/>
        </w:rPr>
      </w:pPr>
      <w:r w:rsidRPr="00511225">
        <w:rPr>
          <w:b/>
          <w:bCs/>
          <w:spacing w:val="-3"/>
        </w:rPr>
        <w:t>MATERIALS :</w:t>
      </w:r>
    </w:p>
    <w:p w:rsidR="00671891" w:rsidRPr="00511225" w:rsidRDefault="00671891" w:rsidP="00671891">
      <w:pPr>
        <w:tabs>
          <w:tab w:val="left" w:pos="-720"/>
        </w:tabs>
        <w:suppressAutoHyphens/>
        <w:jc w:val="both"/>
        <w:rPr>
          <w:b/>
          <w:bCs/>
          <w:spacing w:val="-3"/>
        </w:rPr>
      </w:pPr>
    </w:p>
    <w:p w:rsidR="00671891" w:rsidRPr="00511225" w:rsidRDefault="00671891" w:rsidP="00671891">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671891" w:rsidRPr="00511225" w:rsidRDefault="00671891" w:rsidP="00671891">
      <w:pPr>
        <w:pStyle w:val="BodyTextIndent3"/>
        <w:ind w:firstLine="0"/>
      </w:pPr>
      <w:r w:rsidRPr="00511225">
        <w:t>Cement shall conform to IS: 269.  The  contractor shall  be fully  satisfied with the   quality and properties of  cement used irrespective of its source and/or supply.</w:t>
      </w:r>
    </w:p>
    <w:p w:rsidR="00671891" w:rsidRPr="00511225" w:rsidRDefault="00671891" w:rsidP="00671891">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671891" w:rsidRPr="00511225" w:rsidRDefault="00671891" w:rsidP="00671891">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671891" w:rsidRPr="00511225" w:rsidRDefault="00671891" w:rsidP="00671891">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671891" w:rsidRPr="00511225" w:rsidRDefault="00671891" w:rsidP="00671891">
      <w:pPr>
        <w:tabs>
          <w:tab w:val="left" w:pos="-720"/>
        </w:tabs>
        <w:suppressAutoHyphens/>
        <w:ind w:left="720" w:hanging="720"/>
        <w:jc w:val="both"/>
        <w:rPr>
          <w:spacing w:val="-3"/>
        </w:rPr>
      </w:pPr>
    </w:p>
    <w:p w:rsidR="00671891" w:rsidRPr="00511225" w:rsidRDefault="00671891" w:rsidP="00671891">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671891" w:rsidRPr="00511225" w:rsidRDefault="00671891" w:rsidP="00671891">
      <w:pPr>
        <w:tabs>
          <w:tab w:val="left" w:pos="-720"/>
        </w:tabs>
        <w:suppressAutoHyphens/>
        <w:ind w:left="720"/>
        <w:jc w:val="both"/>
      </w:pPr>
      <w:r w:rsidRPr="00511225">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671891" w:rsidRPr="00511225" w:rsidRDefault="00671891" w:rsidP="00671891">
      <w:pPr>
        <w:tabs>
          <w:tab w:val="left" w:pos="-720"/>
        </w:tabs>
        <w:suppressAutoHyphens/>
        <w:ind w:left="720"/>
        <w:jc w:val="both"/>
      </w:pPr>
    </w:p>
    <w:p w:rsidR="00671891" w:rsidRPr="00511225" w:rsidRDefault="00671891" w:rsidP="00671891">
      <w:pPr>
        <w:tabs>
          <w:tab w:val="left" w:pos="-720"/>
        </w:tabs>
        <w:suppressAutoHyphens/>
        <w:ind w:left="720"/>
        <w:jc w:val="both"/>
        <w:rPr>
          <w:spacing w:val="-3"/>
        </w:rPr>
      </w:pPr>
      <w:r w:rsidRPr="00511225">
        <w:rPr>
          <w:spacing w:val="-3"/>
        </w:rPr>
        <w:t xml:space="preserve"> Limits of the content of Deleterious Materials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671891" w:rsidRPr="00511225" w:rsidRDefault="00671891" w:rsidP="00671891">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671891" w:rsidRPr="00511225" w:rsidRDefault="00671891" w:rsidP="00671891">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671891" w:rsidRPr="00511225" w:rsidRDefault="00671891" w:rsidP="00671891">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671891" w:rsidRPr="00511225" w:rsidRDefault="00671891" w:rsidP="00671891">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671891" w:rsidRPr="00511225" w:rsidRDefault="00671891" w:rsidP="00671891">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671891" w:rsidRPr="00511225" w:rsidRDefault="00671891" w:rsidP="00671891">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671891" w:rsidRPr="00511225" w:rsidRDefault="00671891" w:rsidP="00671891">
      <w:pPr>
        <w:tabs>
          <w:tab w:val="left" w:pos="-720"/>
        </w:tabs>
        <w:suppressAutoHyphens/>
        <w:jc w:val="both"/>
        <w:rPr>
          <w:spacing w:val="-3"/>
        </w:rPr>
      </w:pPr>
      <w:r w:rsidRPr="00511225">
        <w:rPr>
          <w:spacing w:val="-3"/>
        </w:rPr>
        <w:t xml:space="preserve">        75 micron IS sieve  </w:t>
      </w:r>
    </w:p>
    <w:p w:rsidR="00671891" w:rsidRPr="00511225" w:rsidRDefault="00671891" w:rsidP="00671891">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p>
    <w:p w:rsidR="00671891" w:rsidRPr="00511225" w:rsidRDefault="00671891" w:rsidP="00671891">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671891" w:rsidRPr="00511225" w:rsidRDefault="00671891" w:rsidP="00671891">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671891" w:rsidRPr="00511225" w:rsidRDefault="00671891" w:rsidP="00671891">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671891" w:rsidRPr="00511225" w:rsidRDefault="00671891" w:rsidP="00671891">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671891" w:rsidRPr="00511225" w:rsidRDefault="00671891" w:rsidP="00671891">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671891" w:rsidRPr="00511225" w:rsidRDefault="00671891" w:rsidP="00671891">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pStyle w:val="BodyTextIndent3"/>
        <w:tabs>
          <w:tab w:val="left" w:pos="720"/>
        </w:tabs>
      </w:pPr>
    </w:p>
    <w:p w:rsidR="00671891" w:rsidRPr="00511225" w:rsidRDefault="00671891" w:rsidP="00671891">
      <w:pPr>
        <w:pStyle w:val="BodyTextIndent3"/>
        <w:tabs>
          <w:tab w:val="left" w:pos="720"/>
        </w:tabs>
      </w:pPr>
      <w:r w:rsidRPr="00511225">
        <w:t xml:space="preserve">The objectionable foreign matter in sand shall  be  removed by screening or washing or both as required.  </w:t>
      </w:r>
    </w:p>
    <w:p w:rsidR="00671891" w:rsidRPr="00511225" w:rsidRDefault="00671891" w:rsidP="00671891">
      <w:pPr>
        <w:tabs>
          <w:tab w:val="left" w:pos="-720"/>
          <w:tab w:val="left" w:pos="900"/>
        </w:tabs>
        <w:suppressAutoHyphens/>
        <w:ind w:left="720" w:hanging="720"/>
        <w:jc w:val="both"/>
        <w:rPr>
          <w:spacing w:val="-3"/>
        </w:rPr>
      </w:pPr>
    </w:p>
    <w:p w:rsidR="00671891" w:rsidRPr="00511225" w:rsidRDefault="00671891" w:rsidP="00671891">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671891" w:rsidRPr="00511225" w:rsidRDefault="00671891" w:rsidP="00671891">
      <w:pPr>
        <w:tabs>
          <w:tab w:val="left" w:pos="-720"/>
        </w:tabs>
        <w:suppressAutoHyphens/>
        <w:jc w:val="both"/>
        <w:rPr>
          <w:b/>
          <w:spacing w:val="-3"/>
        </w:rPr>
      </w:pPr>
      <w:r w:rsidRPr="00511225">
        <w:rPr>
          <w:b/>
          <w:spacing w:val="-3"/>
        </w:rPr>
        <w:t xml:space="preserve">Grading Limits :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Percentage retained for grade aggregate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671891" w:rsidRPr="00511225" w:rsidRDefault="00671891" w:rsidP="00671891">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671891" w:rsidRPr="00511225" w:rsidRDefault="00671891" w:rsidP="00671891">
      <w:pPr>
        <w:tabs>
          <w:tab w:val="left" w:pos="-720"/>
        </w:tabs>
        <w:suppressAutoHyphens/>
        <w:jc w:val="both"/>
        <w:rPr>
          <w:spacing w:val="-3"/>
          <w:sz w:val="12"/>
        </w:rPr>
      </w:pPr>
    </w:p>
    <w:p w:rsidR="00671891" w:rsidRPr="00511225" w:rsidRDefault="00671891" w:rsidP="00671891">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671891" w:rsidRPr="00511225" w:rsidRDefault="00671891" w:rsidP="00671891">
      <w:pPr>
        <w:tabs>
          <w:tab w:val="left" w:pos="-720"/>
        </w:tabs>
        <w:suppressAutoHyphens/>
        <w:jc w:val="both"/>
        <w:rPr>
          <w:spacing w:val="-3"/>
          <w:sz w:val="14"/>
        </w:rPr>
      </w:pPr>
    </w:p>
    <w:p w:rsidR="00671891" w:rsidRPr="00511225" w:rsidRDefault="00671891" w:rsidP="00671891">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671891" w:rsidRPr="00511225" w:rsidRDefault="00671891" w:rsidP="00671891">
      <w:pPr>
        <w:tabs>
          <w:tab w:val="left" w:pos="-720"/>
        </w:tabs>
        <w:suppressAutoHyphens/>
        <w:jc w:val="both"/>
        <w:rPr>
          <w:spacing w:val="-3"/>
          <w:sz w:val="14"/>
        </w:rPr>
      </w:pPr>
    </w:p>
    <w:p w:rsidR="00671891" w:rsidRPr="00511225" w:rsidRDefault="00671891" w:rsidP="00671891">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671891" w:rsidRPr="00511225" w:rsidRDefault="00671891" w:rsidP="00671891">
      <w:pPr>
        <w:tabs>
          <w:tab w:val="left" w:pos="-720"/>
        </w:tabs>
        <w:suppressAutoHyphens/>
        <w:jc w:val="both"/>
        <w:rPr>
          <w:spacing w:val="-3"/>
          <w:sz w:val="16"/>
        </w:rPr>
      </w:pPr>
    </w:p>
    <w:p w:rsidR="00671891" w:rsidRPr="00511225" w:rsidRDefault="00671891" w:rsidP="00671891">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671891" w:rsidRPr="00511225" w:rsidRDefault="00671891" w:rsidP="00671891">
      <w:pPr>
        <w:pStyle w:val="BodyTextIndent3"/>
        <w:tabs>
          <w:tab w:val="left" w:pos="720"/>
        </w:tabs>
        <w:ind w:firstLine="540"/>
      </w:pPr>
    </w:p>
    <w:p w:rsidR="00671891" w:rsidRPr="00511225" w:rsidRDefault="00671891" w:rsidP="00671891">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A.      For aggregates to be used in         Thirty (30)  </w:t>
      </w:r>
    </w:p>
    <w:p w:rsidR="00671891" w:rsidRPr="00511225" w:rsidRDefault="00671891" w:rsidP="00671891">
      <w:pPr>
        <w:tabs>
          <w:tab w:val="left" w:pos="-720"/>
        </w:tabs>
        <w:suppressAutoHyphens/>
        <w:jc w:val="both"/>
        <w:rPr>
          <w:spacing w:val="-3"/>
        </w:rPr>
      </w:pPr>
      <w:r w:rsidRPr="00511225">
        <w:rPr>
          <w:spacing w:val="-3"/>
        </w:rPr>
        <w:t xml:space="preserve">                           concrete for wearing surfaces          percent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      For aggregate to be used in          Fifty (50)  </w:t>
      </w:r>
    </w:p>
    <w:p w:rsidR="00671891" w:rsidRPr="00511225" w:rsidRDefault="00671891" w:rsidP="00671891">
      <w:pPr>
        <w:tabs>
          <w:tab w:val="left" w:pos="-720"/>
        </w:tabs>
        <w:suppressAutoHyphens/>
        <w:jc w:val="both"/>
        <w:rPr>
          <w:spacing w:val="-3"/>
        </w:rPr>
      </w:pPr>
      <w:r w:rsidRPr="00511225">
        <w:rPr>
          <w:spacing w:val="-3"/>
        </w:rPr>
        <w:t xml:space="preserve">                           other concrete (structural)              percent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671891" w:rsidRPr="00511225" w:rsidRDefault="00671891" w:rsidP="00671891">
      <w:pPr>
        <w:pStyle w:val="BodyTextIndent3"/>
        <w:tabs>
          <w:tab w:val="left" w:pos="720"/>
        </w:tabs>
        <w:ind w:left="0"/>
      </w:pPr>
    </w:p>
    <w:p w:rsidR="00671891" w:rsidRPr="00511225" w:rsidRDefault="00671891" w:rsidP="00671891">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    Hard drawn steel wire mesh, fabric (IS:1566 &amp; IS:432 Part II)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671891" w:rsidRPr="00511225" w:rsidRDefault="00671891" w:rsidP="00671891">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671891" w:rsidRPr="00511225" w:rsidRDefault="00671891" w:rsidP="00671891">
      <w:pPr>
        <w:pStyle w:val="BodyTextIndent"/>
      </w:pPr>
    </w:p>
    <w:p w:rsidR="00671891" w:rsidRPr="00511225" w:rsidRDefault="00671891" w:rsidP="00671891">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671891" w:rsidRPr="00511225" w:rsidRDefault="00671891" w:rsidP="00671891">
      <w:pPr>
        <w:pStyle w:val="BodyTextIndent3"/>
        <w:tabs>
          <w:tab w:val="left" w:pos="900"/>
        </w:tabs>
        <w:ind w:left="900" w:hanging="900"/>
      </w:pPr>
      <w:r w:rsidRPr="00511225">
        <w:t>iii)</w:t>
      </w:r>
      <w:r w:rsidRPr="00511225">
        <w:tab/>
        <w:t xml:space="preserve">Pitted  and  otherwise  defective  bars  and rerolled scrap steel bars shall not be used.  </w:t>
      </w:r>
    </w:p>
    <w:p w:rsidR="00671891" w:rsidRPr="00511225" w:rsidRDefault="00671891" w:rsidP="00671891">
      <w:pPr>
        <w:pStyle w:val="BodyTextIndent3"/>
        <w:tabs>
          <w:tab w:val="left" w:pos="900"/>
        </w:tabs>
        <w:ind w:left="900" w:hanging="900"/>
      </w:pPr>
      <w:r w:rsidRPr="00511225">
        <w:tab/>
        <w:t>The contractor shall procure in time as necessary and check measure  the  reinforcing  materials   required   for   the continuous  scheduled progress of work till the completion.</w:t>
      </w:r>
    </w:p>
    <w:p w:rsidR="00671891" w:rsidRPr="00511225" w:rsidRDefault="00671891" w:rsidP="00671891">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671891" w:rsidRPr="00511225" w:rsidRDefault="00671891" w:rsidP="00671891">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671891" w:rsidRPr="00511225" w:rsidRDefault="00671891" w:rsidP="00671891">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671891" w:rsidRPr="00511225" w:rsidRDefault="00671891" w:rsidP="00671891">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671891" w:rsidRPr="00511225" w:rsidRDefault="00671891" w:rsidP="00671891">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671891" w:rsidRPr="00511225" w:rsidRDefault="00671891" w:rsidP="00671891">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spacing w:val="-3"/>
        </w:rPr>
      </w:pPr>
      <w:r w:rsidRPr="00511225">
        <w:rPr>
          <w:spacing w:val="-3"/>
        </w:rPr>
        <w:t xml:space="preserve">8.3       </w:t>
      </w:r>
      <w:r w:rsidRPr="00511225">
        <w:rPr>
          <w:b/>
          <w:spacing w:val="-3"/>
        </w:rPr>
        <w:t xml:space="preserve">Water : </w:t>
      </w:r>
    </w:p>
    <w:p w:rsidR="00671891" w:rsidRPr="00511225" w:rsidRDefault="00671891" w:rsidP="00671891">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671891" w:rsidRPr="00511225" w:rsidRDefault="00671891" w:rsidP="00671891">
      <w:pPr>
        <w:pStyle w:val="BodyTextIndent3"/>
        <w:tabs>
          <w:tab w:val="left" w:pos="720"/>
        </w:tabs>
        <w:ind w:firstLine="0"/>
      </w:pPr>
      <w:r w:rsidRPr="00511225">
        <w:t xml:space="preserve"> </w:t>
      </w:r>
    </w:p>
    <w:p w:rsidR="00671891" w:rsidRPr="00511225" w:rsidRDefault="00671891" w:rsidP="00671891">
      <w:pPr>
        <w:pStyle w:val="BodyTextIndent2"/>
        <w:tabs>
          <w:tab w:val="clear" w:pos="720"/>
        </w:tabs>
        <w:ind w:left="0"/>
      </w:pPr>
      <w:r w:rsidRPr="00511225">
        <w:t xml:space="preserve">8.5      Work test shall be performed  according  to  the  following  schedule : </w:t>
      </w:r>
    </w:p>
    <w:p w:rsidR="00671891" w:rsidRPr="00511225" w:rsidRDefault="00671891" w:rsidP="00671891">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671891" w:rsidRPr="00511225" w:rsidRDefault="00671891" w:rsidP="00671891">
      <w:pPr>
        <w:tabs>
          <w:tab w:val="left" w:pos="-720"/>
          <w:tab w:val="left" w:pos="720"/>
        </w:tabs>
        <w:suppressAutoHyphens/>
        <w:ind w:left="720" w:hanging="720"/>
        <w:jc w:val="both"/>
        <w:rPr>
          <w:spacing w:val="-3"/>
        </w:rPr>
      </w:pPr>
    </w:p>
    <w:p w:rsidR="00671891" w:rsidRPr="00511225" w:rsidRDefault="00671891" w:rsidP="00671891">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671891" w:rsidRPr="00511225" w:rsidRDefault="00671891" w:rsidP="00671891">
      <w:pPr>
        <w:pStyle w:val="BodyTextIndent"/>
      </w:pPr>
    </w:p>
    <w:p w:rsidR="00671891" w:rsidRPr="00511225" w:rsidRDefault="00671891" w:rsidP="00671891">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671891" w:rsidRPr="00511225" w:rsidRDefault="00671891" w:rsidP="00671891">
      <w:pPr>
        <w:tabs>
          <w:tab w:val="left" w:pos="-720"/>
        </w:tabs>
        <w:suppressAutoHyphens/>
        <w:jc w:val="both"/>
        <w:rPr>
          <w:spacing w:val="-3"/>
        </w:rPr>
      </w:pPr>
      <w:r w:rsidRPr="00511225">
        <w:rPr>
          <w:spacing w:val="-3"/>
        </w:rPr>
        <w:t xml:space="preserve"> </w:t>
      </w:r>
    </w:p>
    <w:p w:rsidR="00671891" w:rsidRPr="00511225" w:rsidRDefault="00671891" w:rsidP="00671891">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671891" w:rsidRPr="00511225" w:rsidRDefault="00671891" w:rsidP="00671891">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r w:rsidRPr="00511225">
        <w:rPr>
          <w:spacing w:val="-3"/>
        </w:rPr>
        <w:t xml:space="preserve">            substructure walls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 w:val="left" w:pos="720"/>
        </w:tabs>
        <w:suppressAutoHyphens/>
        <w:jc w:val="both"/>
        <w:rPr>
          <w:spacing w:val="-3"/>
        </w:rPr>
      </w:pPr>
      <w:r w:rsidRPr="00511225">
        <w:rPr>
          <w:spacing w:val="-3"/>
        </w:rPr>
        <w:t xml:space="preserve">     </w:t>
      </w:r>
    </w:p>
    <w:p w:rsidR="00671891" w:rsidRPr="00511225" w:rsidRDefault="00671891" w:rsidP="00671891">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671891" w:rsidRPr="00511225" w:rsidRDefault="00671891" w:rsidP="00671891">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ind w:firstLine="0"/>
      </w:pPr>
    </w:p>
    <w:p w:rsidR="00671891" w:rsidRPr="00511225" w:rsidRDefault="00671891" w:rsidP="00671891">
      <w:pPr>
        <w:pStyle w:val="BodyTextIndent3"/>
        <w:ind w:firstLine="0"/>
      </w:pPr>
      <w:r w:rsidRPr="00511225">
        <w:t xml:space="preserve">The workability test by means of compaction factor tests as  per IS:1199 shall also be carried out by the contractor  at   his cost.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671891" w:rsidRPr="00511225" w:rsidRDefault="00671891" w:rsidP="00671891">
      <w:pPr>
        <w:pStyle w:val="BodyTextIndent3"/>
        <w:ind w:firstLine="0"/>
      </w:pPr>
      <w:r w:rsidRPr="00511225">
        <w:t xml:space="preserve">The  engineer,  if  he  so  desires,  may order tests to be  carried out on cement, sand,  coarse  aggregate,  water  in  accordance  with  the  relevant  Indian Standards.   </w:t>
      </w:r>
    </w:p>
    <w:p w:rsidR="00671891" w:rsidRPr="00511225" w:rsidRDefault="00671891" w:rsidP="00671891">
      <w:pPr>
        <w:tabs>
          <w:tab w:val="left" w:pos="-720"/>
        </w:tabs>
        <w:suppressAutoHyphens/>
        <w:jc w:val="both"/>
        <w:rPr>
          <w:spacing w:val="-3"/>
        </w:rPr>
      </w:pPr>
      <w:r w:rsidRPr="00511225">
        <w:rPr>
          <w:spacing w:val="-3"/>
        </w:rPr>
        <w:t xml:space="preserve">             Tests  on  cement shall include  </w:t>
      </w:r>
    </w:p>
    <w:p w:rsidR="00671891" w:rsidRPr="00511225" w:rsidRDefault="00671891" w:rsidP="00671891">
      <w:pPr>
        <w:tabs>
          <w:tab w:val="left" w:pos="-720"/>
        </w:tabs>
        <w:suppressAutoHyphens/>
        <w:jc w:val="both"/>
        <w:rPr>
          <w:spacing w:val="-3"/>
        </w:rPr>
      </w:pPr>
      <w:r w:rsidRPr="00511225">
        <w:rPr>
          <w:spacing w:val="-3"/>
        </w:rPr>
        <w:t xml:space="preserve">             (i)</w:t>
      </w:r>
      <w:r w:rsidRPr="00511225">
        <w:rPr>
          <w:spacing w:val="-3"/>
        </w:rPr>
        <w:tab/>
        <w:t xml:space="preserve">fineness test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671891" w:rsidRPr="00511225" w:rsidRDefault="00671891" w:rsidP="00671891">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671891" w:rsidRPr="00511225" w:rsidRDefault="00671891" w:rsidP="00671891">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671891" w:rsidRPr="00511225" w:rsidRDefault="00671891" w:rsidP="00671891">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671891" w:rsidRPr="00511225" w:rsidRDefault="00671891" w:rsidP="00671891">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671891" w:rsidRPr="00511225" w:rsidRDefault="00671891" w:rsidP="00671891">
      <w:pPr>
        <w:tabs>
          <w:tab w:val="left" w:pos="-720"/>
        </w:tabs>
        <w:suppressAutoHyphens/>
        <w:jc w:val="both"/>
        <w:rPr>
          <w:spacing w:val="-3"/>
        </w:rPr>
      </w:pPr>
      <w:r w:rsidRPr="00511225">
        <w:rPr>
          <w:spacing w:val="-3"/>
        </w:rPr>
        <w:t xml:space="preserve">Tests on sand shall include   </w:t>
      </w:r>
    </w:p>
    <w:p w:rsidR="00671891" w:rsidRPr="00511225" w:rsidRDefault="00671891" w:rsidP="00671891">
      <w:pPr>
        <w:tabs>
          <w:tab w:val="left" w:pos="-720"/>
        </w:tabs>
        <w:suppressAutoHyphens/>
        <w:jc w:val="both"/>
        <w:rPr>
          <w:spacing w:val="-3"/>
        </w:rPr>
      </w:pPr>
      <w:r w:rsidRPr="00511225">
        <w:rPr>
          <w:spacing w:val="-3"/>
        </w:rPr>
        <w:t xml:space="preserve">              (i) </w:t>
      </w:r>
      <w:r w:rsidRPr="00511225">
        <w:rPr>
          <w:spacing w:val="-3"/>
        </w:rPr>
        <w:tab/>
        <w:t xml:space="preserve">sieve test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671891" w:rsidRPr="00511225" w:rsidRDefault="00671891" w:rsidP="00671891">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671891" w:rsidRPr="00511225" w:rsidRDefault="00671891" w:rsidP="00671891">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671891" w:rsidRPr="00511225" w:rsidRDefault="00671891" w:rsidP="00671891">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671891" w:rsidRPr="00511225" w:rsidRDefault="00671891" w:rsidP="00671891">
      <w:pPr>
        <w:tabs>
          <w:tab w:val="left" w:pos="-720"/>
        </w:tabs>
        <w:suppressAutoHyphens/>
        <w:jc w:val="both"/>
        <w:rPr>
          <w:spacing w:val="-3"/>
        </w:rPr>
      </w:pPr>
      <w:r w:rsidRPr="00511225">
        <w:rPr>
          <w:spacing w:val="-3"/>
        </w:rPr>
        <w:t xml:space="preserve">Tests on coarse aggregate shall include  </w:t>
      </w:r>
    </w:p>
    <w:p w:rsidR="00671891" w:rsidRPr="00511225" w:rsidRDefault="00671891" w:rsidP="00671891">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671891" w:rsidRPr="00511225" w:rsidRDefault="00671891" w:rsidP="00671891">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671891" w:rsidRPr="00511225" w:rsidRDefault="00671891" w:rsidP="00671891">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671891" w:rsidRPr="00511225" w:rsidRDefault="00671891" w:rsidP="00671891">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671891" w:rsidRPr="00511225" w:rsidRDefault="00671891" w:rsidP="00671891">
      <w:pPr>
        <w:pStyle w:val="BodyTextIndent3"/>
        <w:ind w:firstLine="0"/>
      </w:pPr>
    </w:p>
    <w:p w:rsidR="00671891" w:rsidRPr="00511225" w:rsidRDefault="00671891" w:rsidP="00671891">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671891" w:rsidRPr="00511225" w:rsidRDefault="00671891" w:rsidP="00671891">
      <w:pPr>
        <w:tabs>
          <w:tab w:val="left" w:pos="-720"/>
        </w:tabs>
        <w:suppressAutoHyphens/>
        <w:ind w:left="720" w:firstLine="720"/>
        <w:jc w:val="both"/>
        <w:rPr>
          <w:spacing w:val="-3"/>
        </w:rPr>
      </w:pPr>
    </w:p>
    <w:p w:rsidR="00671891" w:rsidRPr="00511225" w:rsidRDefault="00671891" w:rsidP="00671891">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671891" w:rsidRPr="00511225" w:rsidRDefault="00671891" w:rsidP="00671891">
      <w:pPr>
        <w:pStyle w:val="BodyTextIndent"/>
        <w:ind w:firstLine="720"/>
        <w:rPr>
          <w:bCs/>
          <w:spacing w:val="-3"/>
        </w:rPr>
      </w:pPr>
    </w:p>
    <w:p w:rsidR="00671891" w:rsidRPr="00511225" w:rsidRDefault="00671891" w:rsidP="00671891">
      <w:pPr>
        <w:pStyle w:val="BodyTextIndent"/>
        <w:tabs>
          <w:tab w:val="clear" w:pos="3960"/>
        </w:tabs>
        <w:ind w:left="0" w:firstLine="0"/>
        <w:rPr>
          <w:bCs/>
          <w:spacing w:val="-3"/>
        </w:rPr>
      </w:pPr>
      <w:r w:rsidRPr="00511225">
        <w:rPr>
          <w:bCs/>
          <w:spacing w:val="-3"/>
        </w:rPr>
        <w:t xml:space="preserve">8.8       STORAGE: </w:t>
      </w:r>
    </w:p>
    <w:p w:rsidR="00671891" w:rsidRPr="00511225" w:rsidRDefault="00671891" w:rsidP="00671891">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671891" w:rsidRPr="00511225" w:rsidRDefault="00671891" w:rsidP="00671891">
      <w:pPr>
        <w:pStyle w:val="BodyTextIndent"/>
        <w:rPr>
          <w:spacing w:val="-3"/>
        </w:rPr>
      </w:pPr>
    </w:p>
    <w:p w:rsidR="00671891" w:rsidRPr="00511225" w:rsidRDefault="00671891" w:rsidP="00671891">
      <w:pPr>
        <w:pStyle w:val="BodyTextIndent"/>
        <w:rPr>
          <w:spacing w:val="-3"/>
        </w:rPr>
      </w:pPr>
    </w:p>
    <w:p w:rsidR="00671891" w:rsidRPr="00511225" w:rsidRDefault="00671891" w:rsidP="00671891">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w:t>
      </w:r>
      <w:r w:rsidR="0075318B">
        <w:t xml:space="preserve"> </w:t>
      </w:r>
      <w:r w:rsidRPr="00511225">
        <w:t>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671891" w:rsidRPr="00511225" w:rsidRDefault="00671891" w:rsidP="00671891">
      <w:pPr>
        <w:pStyle w:val="BodyTextIndent"/>
        <w:ind w:hanging="437"/>
      </w:pPr>
    </w:p>
    <w:p w:rsidR="00671891" w:rsidRPr="00511225" w:rsidRDefault="00671891" w:rsidP="00671891">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671891" w:rsidRPr="00511225" w:rsidRDefault="00671891" w:rsidP="00671891">
      <w:pPr>
        <w:pStyle w:val="BodyTextIndent"/>
      </w:pPr>
    </w:p>
    <w:p w:rsidR="00671891" w:rsidRPr="00511225" w:rsidRDefault="00671891" w:rsidP="00671891">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671891" w:rsidRPr="0075318B" w:rsidRDefault="00671891" w:rsidP="00671891">
      <w:pPr>
        <w:pStyle w:val="BodyTextIndent"/>
        <w:tabs>
          <w:tab w:val="left" w:pos="270"/>
        </w:tabs>
        <w:ind w:left="0"/>
        <w:rPr>
          <w:bCs/>
          <w:sz w:val="14"/>
        </w:rPr>
      </w:pPr>
    </w:p>
    <w:p w:rsidR="00671891" w:rsidRPr="00511225" w:rsidRDefault="00671891" w:rsidP="00671891">
      <w:pPr>
        <w:pStyle w:val="BodyTextIndent"/>
        <w:tabs>
          <w:tab w:val="left" w:pos="270"/>
        </w:tabs>
        <w:ind w:left="0" w:firstLine="0"/>
        <w:rPr>
          <w:b/>
        </w:rPr>
      </w:pPr>
      <w:r w:rsidRPr="00511225">
        <w:rPr>
          <w:bCs/>
        </w:rPr>
        <w:t>8.9      QUALITY CONTROL:</w:t>
      </w:r>
      <w:r w:rsidRPr="00511225">
        <w:rPr>
          <w:b/>
        </w:rPr>
        <w:t xml:space="preserve"> </w:t>
      </w:r>
    </w:p>
    <w:p w:rsidR="00671891" w:rsidRPr="00511225" w:rsidRDefault="00671891" w:rsidP="00671891">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671891" w:rsidRPr="00511225" w:rsidRDefault="00671891" w:rsidP="00671891">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671891" w:rsidRPr="00511225" w:rsidRDefault="00671891" w:rsidP="00671891">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671891" w:rsidRPr="00511225" w:rsidRDefault="00671891" w:rsidP="00671891">
      <w:pPr>
        <w:pStyle w:val="BodyTextIndent"/>
        <w:tabs>
          <w:tab w:val="left" w:pos="2880"/>
        </w:tabs>
        <w:ind w:left="1440"/>
      </w:pPr>
      <w:r w:rsidRPr="00511225">
        <w:t xml:space="preserve">c) </w:t>
      </w:r>
      <w:r w:rsidRPr="00511225">
        <w:tab/>
        <w:t xml:space="preserve">Water: Impurities tests. </w:t>
      </w:r>
    </w:p>
    <w:p w:rsidR="00671891" w:rsidRPr="00511225" w:rsidRDefault="00671891" w:rsidP="00671891">
      <w:pPr>
        <w:pStyle w:val="BodyTextIndent"/>
        <w:ind w:left="1440"/>
      </w:pPr>
      <w:r w:rsidRPr="00511225">
        <w:t xml:space="preserve">d) </w:t>
      </w:r>
      <w:r w:rsidRPr="00511225">
        <w:tab/>
        <w:t>Cement: Tests to satisfy relevant IS Specifications (only association with purchaser's tests, if the supply is made by purchaser).</w:t>
      </w:r>
    </w:p>
    <w:p w:rsidR="00671891" w:rsidRPr="00511225" w:rsidRDefault="00671891" w:rsidP="00671891">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671891" w:rsidRPr="00511225" w:rsidRDefault="00671891" w:rsidP="00671891">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671891" w:rsidRPr="00511225" w:rsidRDefault="00671891" w:rsidP="00671891">
      <w:pPr>
        <w:pStyle w:val="BodyTextIndent"/>
        <w:ind w:left="1440"/>
      </w:pPr>
      <w:r w:rsidRPr="00511225">
        <w:t xml:space="preserve">g) </w:t>
      </w:r>
      <w:r w:rsidRPr="00511225">
        <w:tab/>
        <w:t>Grades of concrete: Usage and mix design, testing of all properties.</w:t>
      </w:r>
    </w:p>
    <w:p w:rsidR="00671891" w:rsidRPr="00511225" w:rsidRDefault="00671891" w:rsidP="00671891">
      <w:pPr>
        <w:pStyle w:val="BodyTextIndent"/>
        <w:ind w:left="1440"/>
      </w:pPr>
      <w:r w:rsidRPr="00511225">
        <w:t xml:space="preserve">h) </w:t>
      </w:r>
      <w:r w:rsidRPr="00511225">
        <w:tab/>
        <w:t xml:space="preserve">Batching &amp; Mixing: Types and capacity of plant, concrete mixers and  transportation  Equipment. </w:t>
      </w:r>
    </w:p>
    <w:p w:rsidR="00671891" w:rsidRPr="00511225" w:rsidRDefault="00671891" w:rsidP="00671891">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671891" w:rsidRPr="00511225" w:rsidRDefault="00671891" w:rsidP="00671891">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671891" w:rsidRPr="00511225" w:rsidRDefault="00671891" w:rsidP="0075318B">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application of mortar/slurry for proper bond, prevention of cold joint, types of chutes or conveyors. </w:t>
      </w:r>
    </w:p>
    <w:p w:rsidR="00671891" w:rsidRPr="00511225" w:rsidRDefault="00671891" w:rsidP="00671891">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671891" w:rsidRPr="00511225" w:rsidRDefault="00671891" w:rsidP="00671891">
      <w:pPr>
        <w:pStyle w:val="BodyTextIndent"/>
        <w:ind w:left="1440"/>
      </w:pPr>
      <w:r w:rsidRPr="00511225">
        <w:t xml:space="preserve"> m) </w:t>
      </w:r>
      <w:r w:rsidRPr="00511225">
        <w:tab/>
        <w:t>Setting of base and beaming plates: Lines, elevations and bedding mortar.</w:t>
      </w:r>
    </w:p>
    <w:p w:rsidR="00671891" w:rsidRPr="00511225" w:rsidRDefault="00671891" w:rsidP="00671891">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671891" w:rsidRPr="00511225" w:rsidRDefault="00671891" w:rsidP="00671891">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671891" w:rsidRPr="00511225" w:rsidRDefault="00671891" w:rsidP="00671891">
      <w:pPr>
        <w:pStyle w:val="BodyTextIndent"/>
        <w:ind w:left="0" w:firstLine="0"/>
      </w:pPr>
      <w:r w:rsidRPr="00511225">
        <w:t>8.10      INSTALLATION:</w:t>
      </w:r>
    </w:p>
    <w:p w:rsidR="00671891" w:rsidRPr="00511225" w:rsidRDefault="00671891" w:rsidP="00671891">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671891" w:rsidRPr="00511225" w:rsidRDefault="00671891" w:rsidP="00671891">
      <w:pPr>
        <w:pStyle w:val="BodyTextIndent"/>
        <w:rPr>
          <w:bCs/>
        </w:rPr>
      </w:pPr>
    </w:p>
    <w:p w:rsidR="00671891" w:rsidRPr="00511225" w:rsidRDefault="00671891" w:rsidP="00671891">
      <w:pPr>
        <w:pStyle w:val="BodyTextIndent"/>
        <w:rPr>
          <w:bCs/>
        </w:rPr>
      </w:pPr>
      <w:r w:rsidRPr="00511225">
        <w:rPr>
          <w:bCs/>
        </w:rPr>
        <w:t xml:space="preserve">8.11 </w:t>
      </w:r>
      <w:r w:rsidRPr="00511225">
        <w:rPr>
          <w:bCs/>
        </w:rPr>
        <w:tab/>
        <w:t>GRADES OF CONCRETE:</w:t>
      </w:r>
    </w:p>
    <w:p w:rsidR="00671891" w:rsidRPr="00511225" w:rsidRDefault="00671891" w:rsidP="00671891">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671891" w:rsidRPr="00511225" w:rsidRDefault="00671891" w:rsidP="00671891">
      <w:pPr>
        <w:pStyle w:val="BodyTextIndent"/>
        <w:rPr>
          <w:bCs/>
        </w:rPr>
      </w:pPr>
    </w:p>
    <w:p w:rsidR="00671891" w:rsidRPr="00511225" w:rsidRDefault="00671891" w:rsidP="00671891">
      <w:pPr>
        <w:pStyle w:val="BodyTextIndent"/>
        <w:rPr>
          <w:b/>
        </w:rPr>
      </w:pPr>
      <w:r w:rsidRPr="00511225">
        <w:rPr>
          <w:bCs/>
        </w:rPr>
        <w:t>B)</w:t>
      </w:r>
      <w:r w:rsidRPr="00511225">
        <w:rPr>
          <w:bCs/>
        </w:rPr>
        <w:tab/>
        <w:t>CONTROLLED CONCRETE:</w:t>
      </w:r>
      <w:r w:rsidRPr="00511225">
        <w:rPr>
          <w:b/>
        </w:rPr>
        <w:t xml:space="preserve"> </w:t>
      </w:r>
    </w:p>
    <w:p w:rsidR="00671891" w:rsidRPr="00511225" w:rsidRDefault="00671891" w:rsidP="00BB1281">
      <w:pPr>
        <w:pStyle w:val="BodyTextIndent"/>
        <w:numPr>
          <w:ilvl w:val="1"/>
          <w:numId w:val="98"/>
        </w:numPr>
        <w:tabs>
          <w:tab w:val="clear" w:pos="720"/>
          <w:tab w:val="clear" w:pos="3960"/>
        </w:tabs>
        <w:ind w:hanging="703"/>
        <w:jc w:val="both"/>
      </w:pPr>
      <w:r w:rsidRPr="00511225">
        <w:t xml:space="preserve">General: Controlled concrete shall be used on all concrete works, except where specified. </w:t>
      </w:r>
    </w:p>
    <w:p w:rsidR="00671891" w:rsidRPr="00511225" w:rsidRDefault="00671891" w:rsidP="00BB1281">
      <w:pPr>
        <w:pStyle w:val="BodyTextIndent"/>
        <w:numPr>
          <w:ilvl w:val="1"/>
          <w:numId w:val="98"/>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671891" w:rsidRPr="00511225" w:rsidRDefault="00671891" w:rsidP="00671891">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671891" w:rsidRPr="00511225" w:rsidRDefault="00671891" w:rsidP="00671891">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671891" w:rsidRPr="00511225" w:rsidRDefault="00671891" w:rsidP="00671891">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671891" w:rsidRPr="00511225" w:rsidRDefault="00671891" w:rsidP="00BB1281">
      <w:pPr>
        <w:pStyle w:val="BodyTextIndent"/>
        <w:numPr>
          <w:ilvl w:val="1"/>
          <w:numId w:val="98"/>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671891" w:rsidRPr="00511225" w:rsidRDefault="00671891" w:rsidP="00671891">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671891" w:rsidRPr="00511225" w:rsidRDefault="00671891" w:rsidP="00671891">
      <w:pPr>
        <w:pStyle w:val="BodyTextIndent"/>
        <w:tabs>
          <w:tab w:val="left" w:pos="1440"/>
        </w:tabs>
        <w:ind w:left="1440"/>
      </w:pPr>
    </w:p>
    <w:p w:rsidR="00671891" w:rsidRPr="00511225" w:rsidRDefault="00671891" w:rsidP="00671891">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671891" w:rsidRPr="00511225" w:rsidRDefault="00671891" w:rsidP="00671891">
      <w:pPr>
        <w:pStyle w:val="BodyTextIndent"/>
        <w:tabs>
          <w:tab w:val="left" w:pos="1440"/>
        </w:tabs>
        <w:ind w:left="1440"/>
      </w:pPr>
    </w:p>
    <w:p w:rsidR="00671891" w:rsidRPr="00511225" w:rsidRDefault="00671891" w:rsidP="00671891">
      <w:pPr>
        <w:pStyle w:val="BodyTextIndent"/>
        <w:ind w:left="343"/>
        <w:jc w:val="center"/>
        <w:rPr>
          <w:b/>
        </w:rPr>
      </w:pPr>
      <w:r w:rsidRPr="00511225">
        <w:rPr>
          <w:b/>
        </w:rPr>
        <w:t xml:space="preserve">TABLE </w:t>
      </w:r>
      <w:r w:rsidRPr="00511225">
        <w:rPr>
          <w:b/>
        </w:rPr>
        <w:noBreakHyphen/>
        <w:t xml:space="preserve"> II</w:t>
      </w:r>
    </w:p>
    <w:p w:rsidR="00671891" w:rsidRPr="00511225" w:rsidRDefault="00671891" w:rsidP="00671891">
      <w:pPr>
        <w:pStyle w:val="BodyTextIndent"/>
        <w:ind w:left="343"/>
        <w:rPr>
          <w:b/>
        </w:rPr>
      </w:pPr>
      <w:r w:rsidRPr="00511225">
        <w:rPr>
          <w:b/>
        </w:rPr>
        <w:t xml:space="preserve">MINIMUM CEMENT CONTENT SPECIFIED FOR DIFFERENT GRADES OF CONCRETE </w:t>
      </w:r>
    </w:p>
    <w:p w:rsidR="00671891" w:rsidRPr="00511225" w:rsidRDefault="00671891" w:rsidP="00671891">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2880" w:hanging="2160"/>
      </w:pPr>
      <w:r w:rsidRPr="00511225">
        <w:t xml:space="preserve">Grade of </w:t>
      </w:r>
      <w:r w:rsidRPr="00511225">
        <w:tab/>
      </w:r>
      <w:r w:rsidRPr="00511225">
        <w:tab/>
        <w:t xml:space="preserve">Minimum Cement Content/Cu.M </w:t>
      </w:r>
    </w:p>
    <w:p w:rsidR="00671891" w:rsidRPr="00511225" w:rsidRDefault="00671891" w:rsidP="00671891">
      <w:pPr>
        <w:pStyle w:val="BodyTextIndent"/>
        <w:ind w:left="2880" w:hanging="2160"/>
      </w:pPr>
      <w:r w:rsidRPr="00511225">
        <w:t xml:space="preserve">Concrete </w:t>
      </w:r>
      <w:r w:rsidRPr="00511225">
        <w:tab/>
      </w:r>
      <w:r w:rsidRPr="00511225">
        <w:tab/>
        <w:t>Concrete of finished</w:t>
      </w:r>
    </w:p>
    <w:p w:rsidR="00671891" w:rsidRPr="00511225" w:rsidRDefault="00671891" w:rsidP="00671891">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343" w:firstLine="377"/>
      </w:pPr>
      <w:r w:rsidRPr="00511225">
        <w:t xml:space="preserve">M –20 (design mix)             </w:t>
      </w:r>
      <w:r w:rsidRPr="00511225">
        <w:tab/>
      </w:r>
      <w:r w:rsidRPr="00511225">
        <w:tab/>
      </w:r>
      <w:r w:rsidRPr="00511225">
        <w:tab/>
        <w:t xml:space="preserve">330 Kg </w:t>
      </w:r>
    </w:p>
    <w:p w:rsidR="00671891" w:rsidRPr="00511225" w:rsidRDefault="00671891" w:rsidP="00671891">
      <w:pPr>
        <w:pStyle w:val="BodyTextIndent"/>
        <w:ind w:left="343" w:firstLine="377"/>
      </w:pPr>
      <w:r w:rsidRPr="00511225">
        <w:t xml:space="preserve">M – 25 (design mix) </w:t>
      </w:r>
      <w:r w:rsidRPr="00511225">
        <w:tab/>
      </w:r>
      <w:r w:rsidRPr="00511225">
        <w:tab/>
      </w:r>
      <w:r w:rsidRPr="00511225">
        <w:tab/>
        <w:t xml:space="preserve">360Kg </w:t>
      </w:r>
    </w:p>
    <w:p w:rsidR="00671891" w:rsidRPr="00511225" w:rsidRDefault="00671891" w:rsidP="00671891">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BB1281">
      <w:pPr>
        <w:pStyle w:val="BodyTextIndent"/>
        <w:numPr>
          <w:ilvl w:val="0"/>
          <w:numId w:val="99"/>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671891" w:rsidRPr="00511225" w:rsidRDefault="00671891" w:rsidP="00671891">
      <w:pPr>
        <w:pStyle w:val="BodyTextIndent"/>
        <w:ind w:left="806" w:firstLine="317"/>
      </w:pPr>
      <w:r w:rsidRPr="00511225">
        <w:t xml:space="preserve">In this connection the Contractor shall abide by the following conditions. </w:t>
      </w:r>
    </w:p>
    <w:p w:rsidR="00671891" w:rsidRPr="00511225" w:rsidRDefault="00671891" w:rsidP="00BB1281">
      <w:pPr>
        <w:pStyle w:val="BodyTextIndent"/>
        <w:numPr>
          <w:ilvl w:val="1"/>
          <w:numId w:val="99"/>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671891" w:rsidRPr="00511225" w:rsidRDefault="00671891" w:rsidP="00BB1281">
      <w:pPr>
        <w:pStyle w:val="BodyTextIndent"/>
        <w:numPr>
          <w:ilvl w:val="1"/>
          <w:numId w:val="99"/>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671891" w:rsidRPr="00511225" w:rsidRDefault="00671891" w:rsidP="00BB1281">
      <w:pPr>
        <w:pStyle w:val="BodyTextIndent"/>
        <w:numPr>
          <w:ilvl w:val="1"/>
          <w:numId w:val="99"/>
        </w:numPr>
        <w:tabs>
          <w:tab w:val="clear" w:pos="720"/>
          <w:tab w:val="clear" w:pos="3960"/>
        </w:tabs>
        <w:jc w:val="both"/>
      </w:pPr>
      <w:r w:rsidRPr="00511225">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671891" w:rsidRPr="00511225" w:rsidRDefault="00671891" w:rsidP="00BB1281">
      <w:pPr>
        <w:pStyle w:val="BodyTextIndent"/>
        <w:numPr>
          <w:ilvl w:val="1"/>
          <w:numId w:val="99"/>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671891" w:rsidRPr="00511225" w:rsidRDefault="00671891" w:rsidP="00671891">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671891" w:rsidRPr="00511225" w:rsidRDefault="00671891" w:rsidP="00671891">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671891" w:rsidRPr="00511225" w:rsidRDefault="00671891" w:rsidP="00671891">
      <w:pPr>
        <w:pStyle w:val="BodyTextIndent"/>
      </w:pPr>
      <w:r w:rsidRPr="00511225">
        <w:t>The reports for each tentative concrete mix submitted for review shall include the following information.</w:t>
      </w:r>
    </w:p>
    <w:p w:rsidR="00671891" w:rsidRPr="00511225" w:rsidRDefault="00671891" w:rsidP="00671891">
      <w:pPr>
        <w:pStyle w:val="BodyTextIndent"/>
        <w:ind w:left="1440"/>
      </w:pPr>
      <w:r w:rsidRPr="00511225">
        <w:t xml:space="preserve">i) </w:t>
      </w:r>
      <w:r w:rsidRPr="00511225">
        <w:tab/>
        <w:t xml:space="preserve">Slump on which the design is based. </w:t>
      </w:r>
    </w:p>
    <w:p w:rsidR="00671891" w:rsidRPr="00511225" w:rsidRDefault="00671891" w:rsidP="00671891">
      <w:pPr>
        <w:pStyle w:val="BodyTextIndent"/>
        <w:ind w:left="1440"/>
      </w:pPr>
      <w:r w:rsidRPr="00511225">
        <w:t xml:space="preserve">ii) </w:t>
      </w:r>
      <w:r w:rsidRPr="00511225">
        <w:tab/>
        <w:t xml:space="preserve">Total liters of water per cubic meter.  </w:t>
      </w:r>
    </w:p>
    <w:p w:rsidR="00671891" w:rsidRPr="00511225" w:rsidRDefault="00671891" w:rsidP="00671891">
      <w:pPr>
        <w:pStyle w:val="BodyTextIndent"/>
        <w:ind w:left="1440"/>
      </w:pPr>
      <w:r w:rsidRPr="00511225">
        <w:t xml:space="preserve">iii) </w:t>
      </w:r>
      <w:r w:rsidRPr="00511225">
        <w:tab/>
        <w:t>Water</w:t>
      </w:r>
      <w:r w:rsidRPr="00511225">
        <w:noBreakHyphen/>
        <w:t>cement ratio.</w:t>
      </w:r>
    </w:p>
    <w:p w:rsidR="00671891" w:rsidRPr="00511225" w:rsidRDefault="00671891" w:rsidP="00671891">
      <w:pPr>
        <w:pStyle w:val="BodyTextIndent"/>
        <w:ind w:left="1440"/>
      </w:pPr>
      <w:r w:rsidRPr="00511225">
        <w:t xml:space="preserve">iv) </w:t>
      </w:r>
      <w:r w:rsidRPr="00511225">
        <w:tab/>
        <w:t xml:space="preserve">Ratio of fine to total aggregates. </w:t>
      </w:r>
    </w:p>
    <w:p w:rsidR="00671891" w:rsidRPr="00511225" w:rsidRDefault="00671891" w:rsidP="00671891">
      <w:pPr>
        <w:pStyle w:val="BodyTextIndent"/>
        <w:ind w:left="1440"/>
      </w:pPr>
      <w:r w:rsidRPr="00511225">
        <w:t xml:space="preserve">v) </w:t>
      </w:r>
      <w:r w:rsidRPr="00511225">
        <w:tab/>
        <w:t>Weight (surface dry) of each aggregate per cubic meter.</w:t>
      </w:r>
    </w:p>
    <w:p w:rsidR="00671891" w:rsidRPr="00511225" w:rsidRDefault="00671891" w:rsidP="00671891">
      <w:pPr>
        <w:pStyle w:val="BodyTextIndent"/>
        <w:ind w:left="1440"/>
      </w:pPr>
      <w:r w:rsidRPr="00511225">
        <w:t xml:space="preserve">vi) </w:t>
      </w:r>
      <w:r w:rsidRPr="00511225">
        <w:tab/>
        <w:t xml:space="preserve">Quantity of each admixture. </w:t>
      </w:r>
    </w:p>
    <w:p w:rsidR="00671891" w:rsidRPr="00511225" w:rsidRDefault="00671891" w:rsidP="00671891">
      <w:pPr>
        <w:pStyle w:val="BodyTextIndent"/>
        <w:ind w:left="1440"/>
      </w:pPr>
      <w:r w:rsidRPr="00511225">
        <w:t xml:space="preserve">vii) </w:t>
      </w:r>
      <w:r w:rsidRPr="00511225">
        <w:tab/>
        <w:t xml:space="preserve">Air content, if any. </w:t>
      </w:r>
    </w:p>
    <w:p w:rsidR="00671891" w:rsidRPr="00511225" w:rsidRDefault="00671891" w:rsidP="00671891">
      <w:pPr>
        <w:pStyle w:val="BodyTextIndent"/>
        <w:ind w:left="1440"/>
      </w:pPr>
      <w:r w:rsidRPr="00511225">
        <w:t xml:space="preserve">viii) </w:t>
      </w:r>
      <w:r w:rsidRPr="00511225">
        <w:tab/>
        <w:t>Compressive strength based on 7 days and 28 days compression tests.</w:t>
      </w:r>
    </w:p>
    <w:p w:rsidR="00671891" w:rsidRPr="00511225" w:rsidRDefault="00671891" w:rsidP="00671891">
      <w:pPr>
        <w:pStyle w:val="BodyTextIndent"/>
        <w:ind w:left="1440"/>
      </w:pPr>
      <w:r w:rsidRPr="00511225">
        <w:t xml:space="preserve"> ix) </w:t>
      </w:r>
      <w:r w:rsidRPr="00511225">
        <w:tab/>
        <w:t xml:space="preserve">Time of initial set. </w:t>
      </w:r>
    </w:p>
    <w:p w:rsidR="00671891" w:rsidRPr="00511225" w:rsidRDefault="00671891" w:rsidP="00671891">
      <w:pPr>
        <w:pStyle w:val="BodyTextIndent"/>
        <w:ind w:left="1440"/>
      </w:pPr>
      <w:r w:rsidRPr="00511225">
        <w:t xml:space="preserve"> x) </w:t>
      </w:r>
      <w:r w:rsidRPr="00511225">
        <w:tab/>
        <w:t>Time of final set.</w:t>
      </w:r>
    </w:p>
    <w:p w:rsidR="00671891" w:rsidRPr="00511225" w:rsidRDefault="00671891" w:rsidP="00671891">
      <w:pPr>
        <w:pStyle w:val="BodyTextIndent"/>
        <w:ind w:left="1440"/>
      </w:pPr>
      <w:r w:rsidRPr="00511225">
        <w:t xml:space="preserve"> xi) </w:t>
      </w:r>
      <w:r w:rsidRPr="00511225">
        <w:tab/>
        <w:t xml:space="preserve">Weight of cement used in the mix. </w:t>
      </w:r>
    </w:p>
    <w:p w:rsidR="00671891" w:rsidRPr="00511225" w:rsidRDefault="00671891" w:rsidP="00BB1281">
      <w:pPr>
        <w:pStyle w:val="BodyTextIndent"/>
        <w:numPr>
          <w:ilvl w:val="0"/>
          <w:numId w:val="99"/>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671891" w:rsidRPr="00511225" w:rsidRDefault="00671891" w:rsidP="00BB1281">
      <w:pPr>
        <w:pStyle w:val="BodyTextIndent"/>
        <w:numPr>
          <w:ilvl w:val="0"/>
          <w:numId w:val="99"/>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671891" w:rsidRPr="00511225" w:rsidRDefault="00671891" w:rsidP="00BB1281">
      <w:pPr>
        <w:pStyle w:val="BodyTextIndent"/>
        <w:numPr>
          <w:ilvl w:val="0"/>
          <w:numId w:val="99"/>
        </w:numPr>
        <w:tabs>
          <w:tab w:val="clear" w:pos="720"/>
          <w:tab w:val="clear" w:pos="3960"/>
        </w:tabs>
        <w:jc w:val="both"/>
      </w:pPr>
      <w:r w:rsidRPr="00511225">
        <w:t xml:space="preserve"> To keep the water cement ratio to the designed value, allowance shall be made for the moisture contents in both fine and coarse aggregates and 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671891" w:rsidRPr="00511225" w:rsidRDefault="00671891" w:rsidP="00BB1281">
      <w:pPr>
        <w:pStyle w:val="BodyTextIndent"/>
        <w:numPr>
          <w:ilvl w:val="0"/>
          <w:numId w:val="99"/>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671891" w:rsidRPr="00511225" w:rsidRDefault="00671891" w:rsidP="00671891">
      <w:pPr>
        <w:pStyle w:val="BodyTextIndent"/>
        <w:ind w:left="540"/>
        <w:rPr>
          <w:bCs/>
        </w:rPr>
      </w:pPr>
    </w:p>
    <w:p w:rsidR="00671891" w:rsidRPr="00511225" w:rsidRDefault="00671891" w:rsidP="00671891">
      <w:pPr>
        <w:pStyle w:val="BodyTextIndent"/>
        <w:ind w:left="0" w:firstLine="0"/>
        <w:rPr>
          <w:bCs/>
        </w:rPr>
      </w:pPr>
      <w:r w:rsidRPr="00511225">
        <w:rPr>
          <w:bCs/>
        </w:rPr>
        <w:t>D)</w:t>
      </w:r>
      <w:r w:rsidRPr="00511225">
        <w:rPr>
          <w:bCs/>
        </w:rPr>
        <w:tab/>
        <w:t xml:space="preserve">    STRENGTH REQUIREMENTS: </w:t>
      </w:r>
    </w:p>
    <w:p w:rsidR="00671891" w:rsidRPr="00511225" w:rsidRDefault="00671891" w:rsidP="00671891">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671891" w:rsidRPr="00511225" w:rsidRDefault="00671891" w:rsidP="00671891">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671891" w:rsidRPr="00511225" w:rsidRDefault="00671891" w:rsidP="00671891">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671891" w:rsidRPr="00511225" w:rsidRDefault="00671891" w:rsidP="00671891">
      <w:pPr>
        <w:pStyle w:val="BodyTextIndent"/>
        <w:ind w:left="990" w:hanging="270"/>
        <w:jc w:val="center"/>
      </w:pPr>
      <w:r w:rsidRPr="00511225">
        <w:t>(or)</w:t>
      </w:r>
    </w:p>
    <w:p w:rsidR="00671891" w:rsidRPr="00511225" w:rsidRDefault="00671891" w:rsidP="00671891">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671891" w:rsidRPr="00511225" w:rsidRDefault="00671891" w:rsidP="00671891">
      <w:pPr>
        <w:pStyle w:val="BodyTextIndent"/>
        <w:ind w:left="1080"/>
        <w:jc w:val="both"/>
      </w:pPr>
      <w:r w:rsidRPr="00511225">
        <w:tab/>
      </w:r>
      <w:r w:rsidRPr="00511225">
        <w:tab/>
        <w:t>Concrete of strength below fifteen (15) percent of the specified strength will not be accepted.</w:t>
      </w:r>
    </w:p>
    <w:p w:rsidR="00671891" w:rsidRPr="00511225" w:rsidRDefault="00671891" w:rsidP="00671891">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671891" w:rsidRPr="00511225" w:rsidRDefault="00671891" w:rsidP="00671891">
      <w:pPr>
        <w:pStyle w:val="BodyTextIndent"/>
        <w:ind w:left="1080" w:hanging="1080"/>
      </w:pPr>
    </w:p>
    <w:p w:rsidR="00671891" w:rsidRPr="00511225" w:rsidRDefault="00671891" w:rsidP="00671891">
      <w:pPr>
        <w:pStyle w:val="BodyTextIndent"/>
        <w:ind w:left="1080" w:hanging="1080"/>
      </w:pPr>
      <w:r w:rsidRPr="00511225">
        <w:tab/>
        <w:t xml:space="preserve">mix design for each grade of concrete. No extra payment for the additional cement will be made. </w:t>
      </w:r>
    </w:p>
    <w:p w:rsidR="00671891" w:rsidRPr="00511225" w:rsidRDefault="00671891" w:rsidP="00671891">
      <w:pPr>
        <w:pStyle w:val="BodyTextIndent"/>
        <w:ind w:left="990" w:hanging="990"/>
        <w:rPr>
          <w:b/>
        </w:rPr>
      </w:pPr>
      <w:r w:rsidRPr="00511225">
        <w:rPr>
          <w:bCs/>
        </w:rPr>
        <w:t>E)</w:t>
      </w:r>
      <w:r w:rsidRPr="00511225">
        <w:rPr>
          <w:bCs/>
        </w:rPr>
        <w:tab/>
        <w:t>DURABILITY REQUIREMENT:</w:t>
      </w:r>
    </w:p>
    <w:p w:rsidR="00671891" w:rsidRPr="00511225" w:rsidRDefault="00671891" w:rsidP="00671891">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671891" w:rsidRPr="00511225" w:rsidRDefault="00671891" w:rsidP="00671891">
      <w:pPr>
        <w:pStyle w:val="BodyTextIndent"/>
        <w:tabs>
          <w:tab w:val="left" w:pos="1080"/>
        </w:tabs>
        <w:ind w:left="1080" w:hanging="1080"/>
      </w:pPr>
    </w:p>
    <w:p w:rsidR="00671891" w:rsidRDefault="00671891" w:rsidP="00671891">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671891" w:rsidRDefault="00671891" w:rsidP="00671891">
      <w:pPr>
        <w:spacing w:after="160" w:line="259" w:lineRule="auto"/>
      </w:pPr>
      <w:r>
        <w:br w:type="page"/>
      </w:r>
    </w:p>
    <w:p w:rsidR="00671891" w:rsidRPr="00511225" w:rsidRDefault="00671891" w:rsidP="00671891">
      <w:pPr>
        <w:pStyle w:val="BodyTextIndent"/>
      </w:pPr>
    </w:p>
    <w:p w:rsidR="00671891" w:rsidRPr="00511225" w:rsidRDefault="00671891" w:rsidP="00671891">
      <w:pPr>
        <w:pStyle w:val="BodyTextIndent"/>
        <w:jc w:val="center"/>
        <w:rPr>
          <w:b/>
        </w:rPr>
      </w:pPr>
      <w:r w:rsidRPr="00511225">
        <w:rPr>
          <w:b/>
        </w:rPr>
        <w:t>TABLE</w:t>
      </w:r>
      <w:r w:rsidRPr="00511225">
        <w:rPr>
          <w:b/>
        </w:rPr>
        <w:noBreakHyphen/>
        <w:t>V</w:t>
      </w:r>
    </w:p>
    <w:p w:rsidR="00671891" w:rsidRPr="00511225" w:rsidRDefault="00671891" w:rsidP="00671891">
      <w:pPr>
        <w:pStyle w:val="BodyTextIndent"/>
        <w:jc w:val="center"/>
        <w:rPr>
          <w:b/>
        </w:rPr>
      </w:pPr>
      <w:r w:rsidRPr="00511225">
        <w:rPr>
          <w:b/>
        </w:rPr>
        <w:t>LIMITS OF CONSISTENCY</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Degree of </w:t>
      </w:r>
      <w:r w:rsidRPr="00511225">
        <w:tab/>
      </w:r>
      <w:r w:rsidRPr="00511225">
        <w:tab/>
        <w:t>Slump in mm with Standard</w:t>
      </w:r>
      <w:r w:rsidRPr="00511225">
        <w:tab/>
        <w:t xml:space="preserve">   Use for which concrete is suitable  </w:t>
      </w:r>
    </w:p>
    <w:p w:rsidR="00671891" w:rsidRPr="00511225" w:rsidRDefault="00671891" w:rsidP="00671891">
      <w:pPr>
        <w:pStyle w:val="BodyTextIndent"/>
      </w:pPr>
      <w:r w:rsidRPr="00511225">
        <w:t xml:space="preserve">Workability                 Cone as per IS: 1199           </w:t>
      </w:r>
      <w:r w:rsidRPr="00511225">
        <w:tab/>
      </w:r>
      <w:r w:rsidRPr="00511225">
        <w:tab/>
        <w:t xml:space="preserve"> </w:t>
      </w:r>
    </w:p>
    <w:p w:rsidR="00671891" w:rsidRPr="00511225" w:rsidRDefault="00671891" w:rsidP="00671891">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tabs>
          <w:tab w:val="left" w:pos="1440"/>
          <w:tab w:val="left" w:pos="1980"/>
        </w:tabs>
        <w:ind w:left="0" w:firstLine="0"/>
      </w:pPr>
      <w:r w:rsidRPr="00511225">
        <w:t xml:space="preserve">Very low            0                  25                  Large Mass concrete structure with heavy                                                                                     </w:t>
      </w:r>
    </w:p>
    <w:p w:rsidR="00671891" w:rsidRPr="00511225" w:rsidRDefault="00671891" w:rsidP="00671891">
      <w:pPr>
        <w:pStyle w:val="BodyTextIndent"/>
        <w:ind w:left="0"/>
      </w:pPr>
      <w:r w:rsidRPr="00511225">
        <w:t xml:space="preserve">                                                                                compaction equipments, roads and like </w:t>
      </w:r>
    </w:p>
    <w:p w:rsidR="00671891" w:rsidRPr="00511225" w:rsidRDefault="00671891" w:rsidP="00671891">
      <w:pPr>
        <w:pStyle w:val="BodyTextIndent"/>
        <w:ind w:left="0" w:firstLine="0"/>
      </w:pPr>
      <w:r w:rsidRPr="00511225">
        <w:t>Low                   25                 50                Un-congested wide and shallow RCC</w:t>
      </w:r>
    </w:p>
    <w:p w:rsidR="00671891" w:rsidRPr="00511225" w:rsidRDefault="00671891" w:rsidP="00671891">
      <w:pPr>
        <w:pStyle w:val="BodyTextIndent"/>
        <w:tabs>
          <w:tab w:val="center" w:pos="4478"/>
          <w:tab w:val="left" w:pos="4860"/>
        </w:tabs>
        <w:ind w:left="0"/>
      </w:pPr>
      <w:r w:rsidRPr="00511225">
        <w:t xml:space="preserve"> </w:t>
      </w:r>
      <w:r w:rsidRPr="00511225">
        <w:tab/>
        <w:t xml:space="preserve">                                                Structures</w:t>
      </w:r>
    </w:p>
    <w:p w:rsidR="00671891" w:rsidRPr="00511225" w:rsidRDefault="00671891" w:rsidP="00671891">
      <w:pPr>
        <w:pStyle w:val="BodyTextIndent"/>
        <w:ind w:left="0" w:firstLine="0"/>
      </w:pPr>
      <w:r w:rsidRPr="00511225">
        <w:t xml:space="preserve">Medium            50                 100               </w:t>
      </w:r>
      <w:r w:rsidRPr="00511225">
        <w:tab/>
        <w:t>Deep but wide RCC with congestion or</w:t>
      </w:r>
    </w:p>
    <w:p w:rsidR="00671891" w:rsidRPr="00511225" w:rsidRDefault="00671891" w:rsidP="00671891">
      <w:pPr>
        <w:pStyle w:val="BodyTextIndent"/>
      </w:pPr>
      <w:r w:rsidRPr="00511225">
        <w:t xml:space="preserve">                                                                                 reinforcement and inserts </w:t>
      </w:r>
    </w:p>
    <w:p w:rsidR="00671891" w:rsidRPr="00511225" w:rsidRDefault="00671891" w:rsidP="00671891">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 (Note:  Notwithstanding anything mentioned above, the slump to be obtained for work in progress shall be as per direction of the Engineer). </w:t>
      </w:r>
    </w:p>
    <w:p w:rsidR="00671891" w:rsidRPr="00511225" w:rsidRDefault="00671891" w:rsidP="00671891">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671891" w:rsidRPr="00511225" w:rsidRDefault="00671891" w:rsidP="00671891">
      <w:pPr>
        <w:pStyle w:val="BodyTextIndent"/>
        <w:tabs>
          <w:tab w:val="left" w:pos="1080"/>
        </w:tabs>
        <w:rPr>
          <w:bCs/>
        </w:rPr>
      </w:pPr>
    </w:p>
    <w:p w:rsidR="00671891" w:rsidRPr="00511225" w:rsidRDefault="00671891" w:rsidP="00671891">
      <w:pPr>
        <w:pStyle w:val="BodyTextIndent"/>
        <w:tabs>
          <w:tab w:val="left" w:pos="1080"/>
        </w:tabs>
        <w:rPr>
          <w:bCs/>
        </w:rPr>
      </w:pPr>
      <w:r w:rsidRPr="00511225">
        <w:rPr>
          <w:bCs/>
        </w:rPr>
        <w:t xml:space="preserve">F) </w:t>
      </w:r>
      <w:r w:rsidRPr="00511225">
        <w:rPr>
          <w:bCs/>
        </w:rPr>
        <w:tab/>
        <w:t>BATCHING:</w:t>
      </w:r>
    </w:p>
    <w:p w:rsidR="00671891" w:rsidRPr="00511225" w:rsidRDefault="00671891" w:rsidP="00671891">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671891" w:rsidRPr="00511225" w:rsidRDefault="00671891" w:rsidP="00671891">
      <w:pPr>
        <w:pStyle w:val="BodyTextIndent"/>
      </w:pPr>
    </w:p>
    <w:p w:rsidR="00671891" w:rsidRPr="00511225" w:rsidRDefault="00671891" w:rsidP="00671891">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671891" w:rsidRPr="00511225" w:rsidRDefault="00671891" w:rsidP="00671891">
      <w:pPr>
        <w:pStyle w:val="BodyTextIndent"/>
        <w:ind w:left="1080" w:hanging="1080"/>
      </w:pPr>
      <w:r w:rsidRPr="00511225">
        <w:t>iii)</w:t>
      </w:r>
      <w:r w:rsidRPr="00511225">
        <w:tab/>
        <w:t>Change from weigh batching to volume batching may be done only after obtaining</w:t>
      </w:r>
    </w:p>
    <w:p w:rsidR="00671891" w:rsidRPr="00511225" w:rsidRDefault="00671891" w:rsidP="00671891">
      <w:pPr>
        <w:pStyle w:val="BodyTextIndent"/>
        <w:ind w:left="1080" w:hanging="1080"/>
      </w:pPr>
      <w:r w:rsidRPr="00511225">
        <w:tab/>
        <w:t>the specific permission of Engineer</w:t>
      </w:r>
      <w:r w:rsidRPr="00511225">
        <w:noBreakHyphen/>
        <w:t>in</w:t>
      </w:r>
      <w:r w:rsidRPr="00511225">
        <w:noBreakHyphen/>
        <w:t xml:space="preserve">charge in writing. </w:t>
      </w:r>
    </w:p>
    <w:p w:rsidR="00671891" w:rsidRPr="00511225" w:rsidRDefault="00671891" w:rsidP="00671891">
      <w:pPr>
        <w:pStyle w:val="BodyTextIndent"/>
      </w:pPr>
      <w:r w:rsidRPr="00511225">
        <w:t>iv)</w:t>
      </w:r>
      <w:r w:rsidRPr="00511225">
        <w:tab/>
        <w:t>The amount of the added water shall be adjusted to compensate for any observed variations in the moisture contents. For the determination of moisture content in 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671891" w:rsidRPr="00511225" w:rsidRDefault="00671891" w:rsidP="00671891">
      <w:pPr>
        <w:spacing w:after="160" w:line="259" w:lineRule="auto"/>
        <w:rPr>
          <w:b/>
        </w:rPr>
      </w:pPr>
      <w:r w:rsidRPr="00511225">
        <w:rPr>
          <w:b/>
        </w:rPr>
        <w:t>TABLE</w:t>
      </w:r>
      <w:r w:rsidRPr="00511225">
        <w:rPr>
          <w:b/>
        </w:rPr>
        <w:noBreakHyphen/>
        <w:t>C</w:t>
      </w:r>
    </w:p>
    <w:p w:rsidR="00671891" w:rsidRPr="00511225" w:rsidRDefault="00671891" w:rsidP="00671891">
      <w:pPr>
        <w:pStyle w:val="BodyTextIndent"/>
        <w:pBdr>
          <w:bottom w:val="single" w:sz="6" w:space="1" w:color="auto"/>
        </w:pBdr>
        <w:jc w:val="center"/>
        <w:rPr>
          <w:b/>
        </w:rPr>
      </w:pPr>
      <w:r w:rsidRPr="00511225">
        <w:rPr>
          <w:b/>
        </w:rPr>
        <w:t>SURFACE WATER CARRIED BY AGGREGATE</w:t>
      </w:r>
    </w:p>
    <w:p w:rsidR="00671891" w:rsidRPr="00511225" w:rsidRDefault="00671891" w:rsidP="00671891">
      <w:pPr>
        <w:pStyle w:val="BodyTextIndent"/>
        <w:pBdr>
          <w:bottom w:val="single" w:sz="6" w:space="1" w:color="auto"/>
        </w:pBdr>
        <w:jc w:val="center"/>
        <w:rPr>
          <w:b/>
        </w:rPr>
      </w:pPr>
    </w:p>
    <w:p w:rsidR="00671891" w:rsidRPr="00511225" w:rsidRDefault="00671891" w:rsidP="00671891">
      <w:pPr>
        <w:pStyle w:val="BodyTextIndent"/>
      </w:pPr>
      <w:r w:rsidRPr="00511225">
        <w:t xml:space="preserve">Aggregate                                                   Approximate Qty. of surface water </w:t>
      </w:r>
    </w:p>
    <w:p w:rsidR="00671891" w:rsidRPr="00511225" w:rsidRDefault="00671891" w:rsidP="00671891">
      <w:pPr>
        <w:pStyle w:val="BodyTextIndent"/>
        <w:pBdr>
          <w:top w:val="single" w:sz="6" w:space="1" w:color="auto"/>
          <w:bottom w:val="single" w:sz="6" w:space="1" w:color="auto"/>
        </w:pBdr>
      </w:pPr>
      <w:r w:rsidRPr="00511225">
        <w:t xml:space="preserve">                                                                          Percent by Mass                         Liter M </w:t>
      </w:r>
    </w:p>
    <w:p w:rsidR="00671891" w:rsidRPr="00511225" w:rsidRDefault="00671891" w:rsidP="00671891">
      <w:pPr>
        <w:pStyle w:val="BodyTextIndent"/>
      </w:pPr>
      <w:r w:rsidRPr="00511225">
        <w:t xml:space="preserve">Very wet sand                                                   7.5                                             120 </w:t>
      </w:r>
    </w:p>
    <w:p w:rsidR="00671891" w:rsidRPr="00511225" w:rsidRDefault="00671891" w:rsidP="00671891">
      <w:pPr>
        <w:pStyle w:val="BodyTextIndent"/>
      </w:pPr>
      <w:r w:rsidRPr="00511225">
        <w:t xml:space="preserve">Moderately wet sand                                         5.0                                               80 </w:t>
      </w:r>
    </w:p>
    <w:p w:rsidR="00671891" w:rsidRPr="00511225" w:rsidRDefault="00671891" w:rsidP="00671891">
      <w:pPr>
        <w:pStyle w:val="BodyTextIndent"/>
      </w:pPr>
      <w:r w:rsidRPr="00511225">
        <w:t xml:space="preserve">Moist sand                                                         2.5                                               40  </w:t>
      </w:r>
    </w:p>
    <w:p w:rsidR="00671891" w:rsidRPr="00511225" w:rsidRDefault="00671891" w:rsidP="00671891">
      <w:pPr>
        <w:pStyle w:val="BodyTextIndent"/>
        <w:pBdr>
          <w:bottom w:val="single" w:sz="6" w:space="1" w:color="auto"/>
        </w:pBdr>
      </w:pPr>
      <w:r w:rsidRPr="00511225">
        <w:t>Moist gravel or crushed rock                        1.25</w:t>
      </w:r>
      <w:r w:rsidRPr="00511225">
        <w:noBreakHyphen/>
        <w:t>2.5                                        20</w:t>
      </w:r>
      <w:r w:rsidRPr="00511225">
        <w:noBreakHyphen/>
        <w:t xml:space="preserve">40 </w:t>
      </w:r>
    </w:p>
    <w:p w:rsidR="00671891" w:rsidRPr="00511225" w:rsidRDefault="00671891" w:rsidP="00671891">
      <w:pPr>
        <w:pStyle w:val="BodyTextIndent"/>
      </w:pPr>
    </w:p>
    <w:p w:rsidR="00671891" w:rsidRPr="00511225" w:rsidRDefault="00671891" w:rsidP="00671891">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671891" w:rsidRPr="00511225" w:rsidRDefault="00671891" w:rsidP="00671891">
      <w:pPr>
        <w:pStyle w:val="BodyTextIndent"/>
      </w:pPr>
      <w:r w:rsidRPr="00511225">
        <w:t>8.12     W</w:t>
      </w:r>
      <w:r w:rsidRPr="00511225">
        <w:rPr>
          <w:bCs/>
        </w:rPr>
        <w:t>ORKMANSHIP:</w:t>
      </w:r>
    </w:p>
    <w:p w:rsidR="00671891" w:rsidRPr="00511225" w:rsidRDefault="00671891" w:rsidP="00671891">
      <w:pPr>
        <w:pStyle w:val="BodyTextIndent"/>
        <w:rPr>
          <w:bCs/>
        </w:rPr>
      </w:pPr>
      <w:r w:rsidRPr="00511225">
        <w:rPr>
          <w:bCs/>
        </w:rPr>
        <w:t>A)</w:t>
      </w:r>
      <w:r w:rsidRPr="00511225">
        <w:rPr>
          <w:bCs/>
        </w:rPr>
        <w:tab/>
        <w:t>General:</w:t>
      </w:r>
    </w:p>
    <w:p w:rsidR="00671891" w:rsidRPr="00511225" w:rsidRDefault="00671891" w:rsidP="00671891">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671891" w:rsidRPr="00511225" w:rsidRDefault="00671891" w:rsidP="00671891">
      <w:pPr>
        <w:pStyle w:val="BodyTextIndent"/>
        <w:tabs>
          <w:tab w:val="left" w:pos="1080"/>
        </w:tabs>
        <w:rPr>
          <w:b/>
        </w:rPr>
      </w:pPr>
      <w:r w:rsidRPr="00511225">
        <w:rPr>
          <w:bCs/>
        </w:rPr>
        <w:t>B)</w:t>
      </w:r>
      <w:r w:rsidRPr="00511225">
        <w:rPr>
          <w:bCs/>
        </w:rPr>
        <w:tab/>
        <w:t>MIXING OF CONCRETE:</w:t>
      </w:r>
      <w:r w:rsidRPr="00511225">
        <w:rPr>
          <w:b/>
        </w:rPr>
        <w:t xml:space="preserve"> </w:t>
      </w:r>
    </w:p>
    <w:p w:rsidR="00671891" w:rsidRPr="00511225" w:rsidRDefault="00671891" w:rsidP="00671891">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671891" w:rsidRPr="00511225" w:rsidRDefault="00671891" w:rsidP="00671891">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671891" w:rsidRPr="00511225" w:rsidRDefault="00671891" w:rsidP="00671891">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671891" w:rsidRPr="00511225" w:rsidRDefault="00671891" w:rsidP="00671891">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671891" w:rsidRPr="00511225" w:rsidRDefault="00671891" w:rsidP="00671891">
      <w:pPr>
        <w:pStyle w:val="BodyTextIndent"/>
      </w:pPr>
      <w:r w:rsidRPr="00511225">
        <w:rPr>
          <w:bCs/>
        </w:rPr>
        <w:t>C)</w:t>
      </w:r>
      <w:r w:rsidRPr="00511225">
        <w:rPr>
          <w:bCs/>
        </w:rPr>
        <w:tab/>
        <w:t>CONVEYING CONCRETE:</w:t>
      </w:r>
      <w:r w:rsidRPr="00511225">
        <w:rPr>
          <w:b/>
        </w:rPr>
        <w:t xml:space="preserve"> </w:t>
      </w:r>
    </w:p>
    <w:p w:rsidR="00671891" w:rsidRPr="00511225" w:rsidRDefault="00671891" w:rsidP="00671891">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671891" w:rsidRPr="00511225" w:rsidRDefault="00671891" w:rsidP="00671891">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671891" w:rsidRPr="00511225" w:rsidRDefault="00671891" w:rsidP="00671891">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671891" w:rsidRPr="00511225" w:rsidRDefault="00671891" w:rsidP="00671891">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671891" w:rsidRPr="00511225" w:rsidRDefault="00671891" w:rsidP="00671891">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671891" w:rsidRPr="00511225" w:rsidRDefault="00671891" w:rsidP="00671891">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671891" w:rsidRPr="00511225" w:rsidRDefault="00671891" w:rsidP="00BB1281">
      <w:pPr>
        <w:pStyle w:val="BodyTextIndent"/>
        <w:numPr>
          <w:ilvl w:val="0"/>
          <w:numId w:val="113"/>
        </w:numPr>
        <w:tabs>
          <w:tab w:val="clear" w:pos="720"/>
          <w:tab w:val="clear" w:pos="3960"/>
          <w:tab w:val="left" w:pos="1890"/>
        </w:tabs>
        <w:jc w:val="both"/>
      </w:pPr>
      <w:r w:rsidRPr="00511225">
        <w:t>Earth foundation</w:t>
      </w:r>
    </w:p>
    <w:p w:rsidR="00671891" w:rsidRPr="00511225" w:rsidRDefault="00671891" w:rsidP="00BB1281">
      <w:pPr>
        <w:pStyle w:val="BodyTextIndent"/>
        <w:numPr>
          <w:ilvl w:val="0"/>
          <w:numId w:val="113"/>
        </w:numPr>
        <w:tabs>
          <w:tab w:val="clear" w:pos="720"/>
          <w:tab w:val="clear" w:pos="3960"/>
          <w:tab w:val="left" w:pos="1890"/>
        </w:tabs>
        <w:jc w:val="both"/>
      </w:pPr>
      <w:r w:rsidRPr="00511225">
        <w:t xml:space="preserve">Rock foundation </w:t>
      </w:r>
    </w:p>
    <w:p w:rsidR="00671891" w:rsidRPr="00511225" w:rsidRDefault="00671891" w:rsidP="00671891">
      <w:pPr>
        <w:pStyle w:val="BodyTextIndent"/>
        <w:tabs>
          <w:tab w:val="left" w:pos="1440"/>
          <w:tab w:val="left" w:pos="1890"/>
        </w:tabs>
      </w:pPr>
      <w:r w:rsidRPr="00511225">
        <w:t>iii)</w:t>
      </w:r>
      <w:r w:rsidRPr="00511225">
        <w:tab/>
        <w:t xml:space="preserve">Formwork </w:t>
      </w:r>
    </w:p>
    <w:p w:rsidR="00671891" w:rsidRPr="00511225" w:rsidRDefault="00671891" w:rsidP="00BB1281">
      <w:pPr>
        <w:pStyle w:val="BodyTextIndent"/>
        <w:numPr>
          <w:ilvl w:val="0"/>
          <w:numId w:val="112"/>
        </w:numPr>
        <w:tabs>
          <w:tab w:val="clear" w:pos="720"/>
          <w:tab w:val="clear" w:pos="3960"/>
          <w:tab w:val="left" w:pos="1890"/>
        </w:tabs>
        <w:jc w:val="both"/>
      </w:pPr>
      <w:r w:rsidRPr="00511225">
        <w:t xml:space="preserve">Construction joint in concrete or masonry. </w:t>
      </w:r>
    </w:p>
    <w:p w:rsidR="00671891" w:rsidRPr="00511225" w:rsidRDefault="00671891" w:rsidP="00671891">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671891" w:rsidRPr="00511225" w:rsidRDefault="00671891" w:rsidP="00671891">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671891" w:rsidRPr="00511225" w:rsidRDefault="00671891" w:rsidP="00671891">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671891" w:rsidRPr="00511225" w:rsidRDefault="00671891" w:rsidP="00671891">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671891" w:rsidRPr="00511225" w:rsidRDefault="00671891" w:rsidP="00671891">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671891" w:rsidRPr="00511225" w:rsidRDefault="00671891" w:rsidP="00671891">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671891" w:rsidRPr="00511225" w:rsidRDefault="00671891" w:rsidP="00671891">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671891" w:rsidRPr="00511225" w:rsidRDefault="00671891" w:rsidP="00671891">
      <w:pPr>
        <w:pStyle w:val="BodyTextIndent"/>
        <w:jc w:val="both"/>
      </w:pPr>
      <w:r w:rsidRPr="00511225">
        <w:t xml:space="preserve">h) </w:t>
      </w:r>
      <w:r w:rsidRPr="00511225">
        <w:tab/>
        <w:t xml:space="preserve">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w:t>
      </w:r>
      <w:r w:rsidR="00F44CA1" w:rsidRPr="00511225">
        <w:t>authorized</w:t>
      </w:r>
      <w:r w:rsidRPr="00511225">
        <w:t xml:space="preserve">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w:t>
      </w:r>
      <w:r w:rsidR="00F44CA1">
        <w:t xml:space="preserve"> </w:t>
      </w:r>
      <w:r w:rsidRPr="00511225">
        <w:t>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671891" w:rsidRPr="00511225" w:rsidRDefault="00671891" w:rsidP="00671891">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671891" w:rsidRPr="00511225" w:rsidRDefault="00671891" w:rsidP="00671891">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w:t>
      </w:r>
      <w:r w:rsidR="00F44CA1" w:rsidRPr="00511225">
        <w:t>neighborhood</w:t>
      </w:r>
      <w:r w:rsidRPr="00511225">
        <w:t xml:space="preserve">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671891" w:rsidRPr="00511225" w:rsidRDefault="00671891" w:rsidP="00671891">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671891" w:rsidRPr="00511225" w:rsidRDefault="00671891" w:rsidP="00671891">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671891" w:rsidRPr="00511225" w:rsidRDefault="00671891" w:rsidP="00671891">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671891" w:rsidRPr="00511225" w:rsidRDefault="00671891" w:rsidP="00671891">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671891" w:rsidRPr="00511225" w:rsidRDefault="00671891" w:rsidP="00671891">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671891" w:rsidRPr="00511225" w:rsidRDefault="00671891" w:rsidP="00671891">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 </w:t>
      </w:r>
    </w:p>
    <w:p w:rsidR="00671891" w:rsidRPr="00511225" w:rsidRDefault="00671891" w:rsidP="00671891">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671891" w:rsidRPr="00511225" w:rsidRDefault="00671891" w:rsidP="00671891">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671891" w:rsidRPr="00511225" w:rsidRDefault="00671891" w:rsidP="00671891">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671891" w:rsidRPr="00511225" w:rsidRDefault="00671891" w:rsidP="00671891">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671891" w:rsidRPr="00511225" w:rsidRDefault="00671891" w:rsidP="00671891">
      <w:pPr>
        <w:pStyle w:val="BodyTextIndent"/>
        <w:jc w:val="both"/>
      </w:pPr>
      <w:r w:rsidRPr="00511225">
        <w:t xml:space="preserve"> u)</w:t>
      </w:r>
      <w:r w:rsidRPr="00511225">
        <w:tab/>
        <w:t xml:space="preserve">Once the concrete is deposited, consolidated and finished in its final position, it shall not be disturbed. </w:t>
      </w:r>
    </w:p>
    <w:p w:rsidR="00671891" w:rsidRPr="00511225" w:rsidRDefault="00671891" w:rsidP="00671891">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671891" w:rsidRPr="00511225" w:rsidRDefault="00671891" w:rsidP="00671891">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671891" w:rsidRPr="00511225" w:rsidRDefault="00671891" w:rsidP="00671891">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671891" w:rsidRPr="00511225" w:rsidRDefault="00671891" w:rsidP="00671891">
      <w:pPr>
        <w:pStyle w:val="BodyTextIndent"/>
        <w:jc w:val="both"/>
      </w:pPr>
      <w:r w:rsidRPr="00511225">
        <w:t>y)</w:t>
      </w:r>
      <w:r w:rsidRPr="00511225">
        <w:tab/>
        <w:t>Contractor shall keep an accurate record of the date on which the concrete is cast for each part of work and date on which the forms are removed.</w:t>
      </w:r>
    </w:p>
    <w:p w:rsidR="00671891" w:rsidRPr="00511225" w:rsidRDefault="00671891" w:rsidP="00671891">
      <w:pPr>
        <w:pStyle w:val="BodyTextIndent"/>
        <w:ind w:left="0"/>
        <w:jc w:val="both"/>
        <w:rPr>
          <w:bCs/>
        </w:rPr>
      </w:pPr>
    </w:p>
    <w:p w:rsidR="00671891" w:rsidRPr="00511225" w:rsidRDefault="00671891" w:rsidP="00671891">
      <w:pPr>
        <w:pStyle w:val="BodyTextIndent"/>
        <w:ind w:left="0" w:firstLine="0"/>
        <w:rPr>
          <w:b/>
        </w:rPr>
      </w:pPr>
      <w:r w:rsidRPr="00511225">
        <w:rPr>
          <w:bCs/>
        </w:rPr>
        <w:t xml:space="preserve">E)        </w:t>
      </w:r>
      <w:r w:rsidRPr="00511225">
        <w:rPr>
          <w:b/>
        </w:rPr>
        <w:t>Cold Weather concreting</w:t>
      </w:r>
      <w:r w:rsidRPr="00511225">
        <w:rPr>
          <w:bCs/>
        </w:rPr>
        <w:t>:</w:t>
      </w:r>
    </w:p>
    <w:p w:rsidR="00671891" w:rsidRPr="00511225" w:rsidRDefault="00671891" w:rsidP="00671891">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671891" w:rsidRPr="00511225" w:rsidRDefault="00671891" w:rsidP="00671891">
      <w:pPr>
        <w:pStyle w:val="BodyTextIndent"/>
        <w:jc w:val="both"/>
      </w:pPr>
      <w:r w:rsidRPr="00511225">
        <w:rPr>
          <w:b/>
        </w:rPr>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671891" w:rsidRPr="00511225" w:rsidRDefault="00671891" w:rsidP="00671891">
      <w:pPr>
        <w:pStyle w:val="BodyTextIndent"/>
        <w:ind w:left="0" w:firstLine="0"/>
        <w:jc w:val="both"/>
        <w:rPr>
          <w:bCs/>
        </w:rPr>
      </w:pPr>
      <w:r w:rsidRPr="00511225">
        <w:rPr>
          <w:bCs/>
        </w:rPr>
        <w:t xml:space="preserve">8.13    </w:t>
      </w:r>
      <w:r w:rsidRPr="00511225">
        <w:rPr>
          <w:b/>
        </w:rPr>
        <w:t>Construction Joints</w:t>
      </w:r>
      <w:r w:rsidRPr="00511225">
        <w:rPr>
          <w:bCs/>
        </w:rPr>
        <w:t>:</w:t>
      </w:r>
    </w:p>
    <w:p w:rsidR="00671891" w:rsidRPr="00511225" w:rsidRDefault="00671891" w:rsidP="00671891">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671891" w:rsidRPr="00511225" w:rsidRDefault="00671891" w:rsidP="00671891">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671891" w:rsidRPr="00511225" w:rsidRDefault="00671891" w:rsidP="00671891">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671891" w:rsidRPr="00511225" w:rsidRDefault="00671891" w:rsidP="00671891">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671891" w:rsidRPr="00511225" w:rsidRDefault="00671891" w:rsidP="00BB1281">
      <w:pPr>
        <w:pStyle w:val="BodyTextIndent"/>
        <w:numPr>
          <w:ilvl w:val="0"/>
          <w:numId w:val="101"/>
        </w:numPr>
        <w:tabs>
          <w:tab w:val="clear" w:pos="720"/>
          <w:tab w:val="clear" w:pos="3960"/>
        </w:tabs>
        <w:jc w:val="both"/>
      </w:pPr>
      <w:r w:rsidRPr="00511225">
        <w:t>In a column, the joint shall be formed 75 mm below the lowest soffit of the beam framing into it.</w:t>
      </w:r>
    </w:p>
    <w:p w:rsidR="00671891" w:rsidRPr="00511225" w:rsidRDefault="00671891" w:rsidP="00BB1281">
      <w:pPr>
        <w:pStyle w:val="BodyTextIndent"/>
        <w:numPr>
          <w:ilvl w:val="0"/>
          <w:numId w:val="101"/>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671891" w:rsidRPr="00511225" w:rsidRDefault="00671891" w:rsidP="00BB1281">
      <w:pPr>
        <w:pStyle w:val="BodyTextIndent"/>
        <w:numPr>
          <w:ilvl w:val="0"/>
          <w:numId w:val="101"/>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671891" w:rsidRPr="00511225" w:rsidRDefault="00671891" w:rsidP="00BB1281">
      <w:pPr>
        <w:pStyle w:val="BodyTextIndent"/>
        <w:numPr>
          <w:ilvl w:val="0"/>
          <w:numId w:val="101"/>
        </w:numPr>
        <w:tabs>
          <w:tab w:val="clear" w:pos="720"/>
          <w:tab w:val="clear" w:pos="3960"/>
        </w:tabs>
        <w:jc w:val="both"/>
      </w:pPr>
      <w:r w:rsidRPr="00511225">
        <w:t>Feather</w:t>
      </w:r>
      <w:r w:rsidRPr="00511225">
        <w:noBreakHyphen/>
        <w:t xml:space="preserve">edges in concrete shall be avoided while forming a joint. </w:t>
      </w:r>
    </w:p>
    <w:p w:rsidR="00671891" w:rsidRPr="00511225" w:rsidRDefault="00671891" w:rsidP="00BB1281">
      <w:pPr>
        <w:pStyle w:val="BodyTextIndent"/>
        <w:numPr>
          <w:ilvl w:val="0"/>
          <w:numId w:val="101"/>
        </w:numPr>
        <w:tabs>
          <w:tab w:val="clear" w:pos="720"/>
          <w:tab w:val="clear" w:pos="3960"/>
        </w:tabs>
        <w:jc w:val="both"/>
      </w:pPr>
      <w:r w:rsidRPr="00511225">
        <w:t>A construction joint should preferably be placed in a low stress zone and at right angles to the direction of the principal stress.</w:t>
      </w:r>
    </w:p>
    <w:p w:rsidR="00671891" w:rsidRPr="00511225" w:rsidRDefault="00671891" w:rsidP="00BB1281">
      <w:pPr>
        <w:pStyle w:val="BodyTextIndent"/>
        <w:numPr>
          <w:ilvl w:val="0"/>
          <w:numId w:val="101"/>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671891" w:rsidRPr="00511225" w:rsidRDefault="00671891" w:rsidP="00671891">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671891" w:rsidRPr="00511225" w:rsidRDefault="00671891" w:rsidP="00671891">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671891" w:rsidRPr="00511225" w:rsidRDefault="00671891" w:rsidP="00671891">
      <w:pPr>
        <w:pStyle w:val="BodyTextIndent"/>
        <w:jc w:val="both"/>
      </w:pPr>
      <w:r w:rsidRPr="00511225">
        <w:t>vi)</w:t>
      </w:r>
      <w:r w:rsidRPr="00511225">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671891" w:rsidRPr="00511225" w:rsidRDefault="00671891" w:rsidP="00671891">
      <w:pPr>
        <w:pStyle w:val="BodyTextIndent"/>
        <w:ind w:left="0"/>
        <w:rPr>
          <w:bCs/>
        </w:rPr>
      </w:pPr>
    </w:p>
    <w:p w:rsidR="00671891" w:rsidRPr="00511225" w:rsidRDefault="00671891" w:rsidP="00671891">
      <w:pPr>
        <w:pStyle w:val="BodyTextIndent"/>
        <w:ind w:left="0" w:firstLine="0"/>
        <w:rPr>
          <w:b/>
        </w:rPr>
      </w:pPr>
      <w:r w:rsidRPr="00511225">
        <w:rPr>
          <w:bCs/>
        </w:rPr>
        <w:t>8.14  Repairs &amp; finishes of concrete:</w:t>
      </w:r>
    </w:p>
    <w:p w:rsidR="00671891" w:rsidRPr="00511225" w:rsidRDefault="00671891" w:rsidP="00671891">
      <w:pPr>
        <w:pStyle w:val="BodyTextIndent"/>
        <w:ind w:hanging="660"/>
      </w:pPr>
    </w:p>
    <w:p w:rsidR="00671891" w:rsidRPr="00511225" w:rsidRDefault="00671891" w:rsidP="00671891">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671891" w:rsidRPr="00511225" w:rsidRDefault="00671891" w:rsidP="00671891">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671891" w:rsidRPr="00511225" w:rsidRDefault="00671891" w:rsidP="00671891">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671891" w:rsidRPr="00511225" w:rsidRDefault="00671891" w:rsidP="00BB1281">
      <w:pPr>
        <w:pStyle w:val="BodyTextIndent"/>
        <w:numPr>
          <w:ilvl w:val="0"/>
          <w:numId w:val="102"/>
        </w:numPr>
        <w:tabs>
          <w:tab w:val="clear" w:pos="720"/>
          <w:tab w:val="clear" w:pos="3960"/>
        </w:tabs>
        <w:jc w:val="both"/>
      </w:pPr>
      <w:r w:rsidRPr="00511225">
        <w:t>Sack rubbing with mortar and stoning with carborundum stone.</w:t>
      </w:r>
    </w:p>
    <w:p w:rsidR="00671891" w:rsidRPr="00511225" w:rsidRDefault="00671891" w:rsidP="00BB1281">
      <w:pPr>
        <w:pStyle w:val="BodyTextIndent"/>
        <w:numPr>
          <w:ilvl w:val="0"/>
          <w:numId w:val="102"/>
        </w:numPr>
        <w:tabs>
          <w:tab w:val="clear" w:pos="720"/>
          <w:tab w:val="clear" w:pos="3960"/>
        </w:tabs>
        <w:jc w:val="both"/>
      </w:pPr>
      <w:r w:rsidRPr="00511225">
        <w:t xml:space="preserve">Cutting away the defective concrete to the required depth and shape. </w:t>
      </w:r>
    </w:p>
    <w:p w:rsidR="00671891" w:rsidRPr="00511225" w:rsidRDefault="00671891" w:rsidP="00BB1281">
      <w:pPr>
        <w:pStyle w:val="BodyTextIndent"/>
        <w:numPr>
          <w:ilvl w:val="0"/>
          <w:numId w:val="102"/>
        </w:numPr>
        <w:tabs>
          <w:tab w:val="clear" w:pos="720"/>
          <w:tab w:val="clear" w:pos="3960"/>
        </w:tabs>
        <w:jc w:val="both"/>
      </w:pPr>
      <w:r w:rsidRPr="00511225">
        <w:t>Cleaning of reinforcement and embedment.</w:t>
      </w:r>
    </w:p>
    <w:p w:rsidR="00671891" w:rsidRPr="00511225" w:rsidRDefault="00671891" w:rsidP="00BB1281">
      <w:pPr>
        <w:pStyle w:val="BodyTextIndent"/>
        <w:numPr>
          <w:ilvl w:val="0"/>
          <w:numId w:val="102"/>
        </w:numPr>
        <w:tabs>
          <w:tab w:val="clear" w:pos="720"/>
          <w:tab w:val="clear" w:pos="3960"/>
        </w:tabs>
        <w:jc w:val="both"/>
      </w:pPr>
      <w:r w:rsidRPr="00511225">
        <w:t>Roughening by sand blasting or chipping.</w:t>
      </w:r>
    </w:p>
    <w:p w:rsidR="00671891" w:rsidRPr="00511225" w:rsidRDefault="00671891" w:rsidP="00BB1281">
      <w:pPr>
        <w:pStyle w:val="BodyTextIndent"/>
        <w:numPr>
          <w:ilvl w:val="0"/>
          <w:numId w:val="102"/>
        </w:numPr>
        <w:tabs>
          <w:tab w:val="clear" w:pos="720"/>
          <w:tab w:val="clear" w:pos="3960"/>
        </w:tabs>
        <w:jc w:val="both"/>
      </w:pPr>
      <w:r w:rsidRPr="00511225">
        <w:t xml:space="preserve">Installing additional reinforcement/welded mesh fabric. </w:t>
      </w:r>
    </w:p>
    <w:p w:rsidR="00671891" w:rsidRPr="00511225" w:rsidRDefault="00671891" w:rsidP="00BB1281">
      <w:pPr>
        <w:pStyle w:val="BodyTextIndent"/>
        <w:numPr>
          <w:ilvl w:val="0"/>
          <w:numId w:val="102"/>
        </w:numPr>
        <w:tabs>
          <w:tab w:val="clear" w:pos="720"/>
          <w:tab w:val="clear" w:pos="3960"/>
        </w:tabs>
        <w:jc w:val="both"/>
      </w:pPr>
      <w:r w:rsidRPr="00511225">
        <w:t>Dry packing with stiff mortar.</w:t>
      </w:r>
    </w:p>
    <w:p w:rsidR="00671891" w:rsidRPr="00511225" w:rsidRDefault="00671891" w:rsidP="00BB1281">
      <w:pPr>
        <w:pStyle w:val="BodyTextIndent"/>
        <w:numPr>
          <w:ilvl w:val="0"/>
          <w:numId w:val="102"/>
        </w:numPr>
        <w:tabs>
          <w:tab w:val="clear" w:pos="720"/>
          <w:tab w:val="clear" w:pos="3960"/>
        </w:tabs>
        <w:jc w:val="both"/>
      </w:pPr>
      <w:r w:rsidRPr="00511225">
        <w:t xml:space="preserve">Plastering, grunting, shotereting etc. </w:t>
      </w:r>
    </w:p>
    <w:p w:rsidR="00671891" w:rsidRPr="00511225" w:rsidRDefault="00671891" w:rsidP="00BB1281">
      <w:pPr>
        <w:pStyle w:val="BodyTextIndent"/>
        <w:numPr>
          <w:ilvl w:val="0"/>
          <w:numId w:val="102"/>
        </w:numPr>
        <w:tabs>
          <w:tab w:val="clear" w:pos="720"/>
          <w:tab w:val="clear" w:pos="3960"/>
        </w:tabs>
        <w:jc w:val="both"/>
      </w:pPr>
      <w:r w:rsidRPr="00511225">
        <w:t>Placing and compacting concrete in the void left by cutting out defective concrete.</w:t>
      </w:r>
    </w:p>
    <w:p w:rsidR="00671891" w:rsidRPr="00511225" w:rsidRDefault="00671891" w:rsidP="00BB1281">
      <w:pPr>
        <w:pStyle w:val="BodyTextIndent"/>
        <w:numPr>
          <w:ilvl w:val="0"/>
          <w:numId w:val="102"/>
        </w:numPr>
        <w:tabs>
          <w:tab w:val="clear" w:pos="720"/>
          <w:tab w:val="clear" w:pos="3960"/>
        </w:tabs>
        <w:jc w:val="both"/>
      </w:pPr>
      <w:r w:rsidRPr="00511225">
        <w:t>Grouting with cement sand slurry of 1:1 mix.</w:t>
      </w:r>
    </w:p>
    <w:p w:rsidR="00671891" w:rsidRPr="00511225" w:rsidRDefault="00671891" w:rsidP="00671891">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671891" w:rsidRPr="00511225" w:rsidRDefault="00671891" w:rsidP="00671891">
      <w:pPr>
        <w:pStyle w:val="BodyTextIndent"/>
      </w:pPr>
      <w:r w:rsidRPr="00511225">
        <w:t>a)</w:t>
      </w:r>
      <w:r w:rsidRPr="00511225">
        <w:tab/>
        <w:t xml:space="preserve">Except where a special finish is called form all exposed concrete   shall be finished as follows. </w:t>
      </w:r>
    </w:p>
    <w:p w:rsidR="00671891" w:rsidRPr="00511225" w:rsidRDefault="00671891" w:rsidP="00671891">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671891" w:rsidRPr="00511225" w:rsidRDefault="00671891" w:rsidP="00671891">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671891" w:rsidRPr="00511225" w:rsidRDefault="00671891" w:rsidP="00671891">
      <w:pPr>
        <w:pStyle w:val="BodyTextIndent"/>
        <w:ind w:left="0" w:firstLine="0"/>
        <w:jc w:val="both"/>
        <w:rPr>
          <w:bCs/>
        </w:rPr>
      </w:pPr>
      <w:r w:rsidRPr="00511225">
        <w:rPr>
          <w:bCs/>
        </w:rPr>
        <w:t>c)         i) Floor:</w:t>
      </w:r>
    </w:p>
    <w:p w:rsidR="00671891" w:rsidRPr="00511225" w:rsidRDefault="00671891" w:rsidP="00671891">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671891" w:rsidRPr="00511225" w:rsidRDefault="00671891" w:rsidP="00671891">
      <w:pPr>
        <w:pStyle w:val="BodyTextIndent"/>
      </w:pPr>
      <w:r w:rsidRPr="00511225">
        <w:tab/>
        <w:t xml:space="preserve">ii) Beams, columns &amp; walls: </w:t>
      </w:r>
    </w:p>
    <w:p w:rsidR="00671891" w:rsidRPr="00511225" w:rsidRDefault="00671891" w:rsidP="00671891">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671891" w:rsidRPr="00511225" w:rsidRDefault="00671891" w:rsidP="00671891">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671891" w:rsidRPr="00511225" w:rsidRDefault="00671891" w:rsidP="00671891">
      <w:pPr>
        <w:pStyle w:val="BodyTextIndent"/>
        <w:ind w:left="0"/>
        <w:jc w:val="both"/>
        <w:rPr>
          <w:bCs/>
        </w:rPr>
      </w:pPr>
    </w:p>
    <w:p w:rsidR="00671891" w:rsidRPr="00511225" w:rsidRDefault="00671891" w:rsidP="00671891">
      <w:pPr>
        <w:pStyle w:val="BodyTextIndent"/>
        <w:ind w:left="0"/>
        <w:rPr>
          <w:bCs/>
        </w:rPr>
      </w:pPr>
      <w:r w:rsidRPr="00511225">
        <w:rPr>
          <w:bCs/>
        </w:rPr>
        <w:tab/>
        <w:t>8.15  CURING OF CONCRETE:</w:t>
      </w:r>
    </w:p>
    <w:p w:rsidR="00671891" w:rsidRPr="00511225" w:rsidRDefault="00671891" w:rsidP="00671891">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671891" w:rsidRPr="00511225" w:rsidRDefault="00671891" w:rsidP="00671891">
      <w:pPr>
        <w:pStyle w:val="BodyTextIndent"/>
        <w:ind w:left="120"/>
        <w:jc w:val="both"/>
      </w:pPr>
    </w:p>
    <w:p w:rsidR="00671891" w:rsidRPr="00511225" w:rsidRDefault="00671891" w:rsidP="00671891">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671891" w:rsidRPr="00511225" w:rsidRDefault="00671891" w:rsidP="00671891">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671891" w:rsidRPr="00511225" w:rsidRDefault="00671891" w:rsidP="00671891">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671891" w:rsidRPr="00511225" w:rsidRDefault="00671891" w:rsidP="00671891">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671891" w:rsidRPr="00511225" w:rsidRDefault="00671891" w:rsidP="00671891">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671891" w:rsidRPr="00511225" w:rsidRDefault="00671891" w:rsidP="00671891">
      <w:pPr>
        <w:pStyle w:val="BodyTextIndent"/>
        <w:ind w:left="0"/>
        <w:rPr>
          <w:bCs/>
        </w:rPr>
      </w:pPr>
      <w:r w:rsidRPr="00511225">
        <w:rPr>
          <w:bCs/>
        </w:rPr>
        <w:tab/>
        <w:t>C)      WASH WATER:</w:t>
      </w:r>
    </w:p>
    <w:p w:rsidR="00671891" w:rsidRPr="00511225" w:rsidRDefault="00671891" w:rsidP="00671891">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671891" w:rsidRPr="00511225" w:rsidRDefault="00671891" w:rsidP="00671891">
      <w:pPr>
        <w:pStyle w:val="BodyTextIndent"/>
        <w:ind w:left="0"/>
        <w:rPr>
          <w:bCs/>
        </w:rPr>
      </w:pPr>
    </w:p>
    <w:p w:rsidR="00671891" w:rsidRPr="00511225" w:rsidRDefault="00671891" w:rsidP="00671891">
      <w:pPr>
        <w:pStyle w:val="BodyTextIndent"/>
        <w:ind w:left="0"/>
        <w:rPr>
          <w:b/>
        </w:rPr>
      </w:pPr>
      <w:r w:rsidRPr="00511225">
        <w:rPr>
          <w:bCs/>
        </w:rPr>
        <w:tab/>
        <w:t>8.16    METHOD OF MEASUREMENT</w:t>
      </w:r>
      <w:r w:rsidRPr="00511225">
        <w:rPr>
          <w:b/>
        </w:rPr>
        <w:t xml:space="preserve">: </w:t>
      </w:r>
    </w:p>
    <w:p w:rsidR="00671891" w:rsidRPr="00511225" w:rsidRDefault="00671891" w:rsidP="00671891">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671891" w:rsidRPr="00511225" w:rsidRDefault="00671891" w:rsidP="00671891">
      <w:pPr>
        <w:pStyle w:val="BodyTextIndent"/>
      </w:pPr>
      <w:r w:rsidRPr="00511225">
        <w:t>B)</w:t>
      </w:r>
      <w:r w:rsidRPr="00511225">
        <w:tab/>
        <w:t xml:space="preserve">No deduction shall be made for embedded fixtures including reinforcements, sleeves, anchor bolts and similar items. </w:t>
      </w:r>
    </w:p>
    <w:p w:rsidR="00671891" w:rsidRPr="00511225" w:rsidRDefault="00671891" w:rsidP="00671891">
      <w:pPr>
        <w:pStyle w:val="BodyTextIndent"/>
        <w:rPr>
          <w:bCs/>
        </w:rPr>
      </w:pPr>
      <w:r w:rsidRPr="00511225">
        <w:rPr>
          <w:bCs/>
        </w:rPr>
        <w:t>C)</w:t>
      </w:r>
      <w:r w:rsidRPr="00511225">
        <w:rPr>
          <w:bCs/>
        </w:rPr>
        <w:tab/>
        <w:t xml:space="preserve"> MEASUREMENT &amp; PAYMENT: </w:t>
      </w:r>
    </w:p>
    <w:p w:rsidR="00671891" w:rsidRPr="00511225" w:rsidRDefault="00671891" w:rsidP="00671891">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671891" w:rsidRPr="00511225" w:rsidRDefault="00671891" w:rsidP="00671891">
      <w:pPr>
        <w:pStyle w:val="BodyTextIndent"/>
      </w:pPr>
      <w:r w:rsidRPr="00511225">
        <w:t>b)</w:t>
      </w:r>
      <w:r w:rsidRPr="00511225">
        <w:tab/>
        <w:t>Payment for concrete covered under this item is inclusive of organizing continuous pours as indicated on the drawings and no extra shall be payable on this account.</w:t>
      </w:r>
    </w:p>
    <w:p w:rsidR="00671891" w:rsidRPr="00511225" w:rsidRDefault="00671891" w:rsidP="00671891">
      <w:pPr>
        <w:pStyle w:val="BodyTextIndent"/>
      </w:pPr>
      <w:r w:rsidRPr="00511225">
        <w:t>c)</w:t>
      </w:r>
      <w:r w:rsidRPr="00511225">
        <w:tab/>
        <w:t>The rejected concrete shall be dismantled at no extra cost to the Owner nor any payment will be made for the concrete so rejected and the shuttering and reinforcement used for the same.</w:t>
      </w:r>
    </w:p>
    <w:p w:rsidR="00671891" w:rsidRPr="00511225" w:rsidRDefault="00671891" w:rsidP="00671891">
      <w:pPr>
        <w:pStyle w:val="BodyTextIndent"/>
        <w:ind w:left="0"/>
      </w:pPr>
      <w:r w:rsidRPr="00511225">
        <w:tab/>
        <w:t>e)         Deductions for pockets shall be as specified in relevant Indian Standards.</w:t>
      </w:r>
    </w:p>
    <w:p w:rsidR="00671891" w:rsidRPr="00511225" w:rsidRDefault="00671891" w:rsidP="00671891">
      <w:pPr>
        <w:pStyle w:val="BodyTextIndent"/>
        <w:ind w:left="0"/>
        <w:rPr>
          <w:bCs/>
        </w:rPr>
      </w:pPr>
      <w:r w:rsidRPr="00511225">
        <w:rPr>
          <w:bCs/>
        </w:rPr>
        <w:tab/>
        <w:t>8.17    Sampling &amp; Testing in field:</w:t>
      </w:r>
    </w:p>
    <w:p w:rsidR="00671891" w:rsidRPr="00511225" w:rsidRDefault="00671891" w:rsidP="00671891">
      <w:pPr>
        <w:pStyle w:val="BodyTextIndent"/>
        <w:ind w:left="0"/>
        <w:jc w:val="both"/>
        <w:rPr>
          <w:bCs/>
        </w:rPr>
      </w:pPr>
      <w:r w:rsidRPr="00511225">
        <w:rPr>
          <w:bCs/>
        </w:rPr>
        <w:tab/>
        <w:t>A)       Grading Test:</w:t>
      </w:r>
    </w:p>
    <w:p w:rsidR="00671891" w:rsidRPr="00511225" w:rsidRDefault="00671891" w:rsidP="00671891">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671891" w:rsidRPr="00511225" w:rsidRDefault="00671891" w:rsidP="00671891">
      <w:pPr>
        <w:pStyle w:val="BodyTextIndent"/>
        <w:ind w:left="0"/>
        <w:jc w:val="both"/>
        <w:rPr>
          <w:bCs/>
        </w:rPr>
      </w:pPr>
      <w:r w:rsidRPr="00511225">
        <w:rPr>
          <w:bCs/>
        </w:rPr>
        <w:tab/>
        <w:t xml:space="preserve">B)      Slump Test or Concrete: </w:t>
      </w:r>
    </w:p>
    <w:p w:rsidR="00671891" w:rsidRPr="00511225" w:rsidRDefault="00671891" w:rsidP="00671891">
      <w:pPr>
        <w:pStyle w:val="BodyTextIndent"/>
        <w:ind w:left="810"/>
        <w:jc w:val="both"/>
      </w:pPr>
      <w:r w:rsidRPr="00511225">
        <w:tab/>
        <w:t>At least one slump test shall be made for every compressive strength test carried</w:t>
      </w:r>
    </w:p>
    <w:p w:rsidR="00671891" w:rsidRPr="00511225" w:rsidRDefault="00671891" w:rsidP="00671891">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671891" w:rsidRPr="00511225" w:rsidRDefault="00671891" w:rsidP="00671891">
      <w:pPr>
        <w:pStyle w:val="BodyTextIndent"/>
        <w:jc w:val="both"/>
        <w:rPr>
          <w:bCs/>
        </w:rPr>
      </w:pPr>
      <w:r w:rsidRPr="00511225">
        <w:rPr>
          <w:bCs/>
        </w:rPr>
        <w:t>C)</w:t>
      </w:r>
      <w:r w:rsidRPr="00511225">
        <w:rPr>
          <w:bCs/>
        </w:rPr>
        <w:tab/>
        <w:t xml:space="preserve"> Strength test of concrete: </w:t>
      </w:r>
    </w:p>
    <w:p w:rsidR="00671891" w:rsidRPr="00511225" w:rsidRDefault="00671891" w:rsidP="00671891">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671891" w:rsidRPr="00511225" w:rsidRDefault="00671891" w:rsidP="00671891">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671891" w:rsidRPr="00511225" w:rsidRDefault="00671891" w:rsidP="00671891">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671891" w:rsidRPr="00511225" w:rsidRDefault="00671891" w:rsidP="00671891">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671891" w:rsidRPr="00511225" w:rsidRDefault="00671891" w:rsidP="00671891">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671891" w:rsidRPr="00511225" w:rsidRDefault="00671891" w:rsidP="00671891">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671891" w:rsidRPr="00511225" w:rsidRDefault="00671891" w:rsidP="00671891">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671891" w:rsidRPr="00511225" w:rsidRDefault="00671891" w:rsidP="00671891">
      <w:pPr>
        <w:pStyle w:val="BodyTextIndent"/>
        <w:ind w:left="990" w:hanging="990"/>
        <w:jc w:val="both"/>
      </w:pPr>
      <w:r w:rsidRPr="00511225">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671891" w:rsidRPr="00511225" w:rsidRDefault="00671891" w:rsidP="00671891">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671891" w:rsidRPr="00511225" w:rsidRDefault="00671891" w:rsidP="00671891">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671891" w:rsidRPr="00511225" w:rsidRDefault="00671891" w:rsidP="00671891">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671891" w:rsidRPr="00511225" w:rsidRDefault="00671891" w:rsidP="00671891">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671891" w:rsidRPr="00511225" w:rsidRDefault="00671891" w:rsidP="00671891">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671891" w:rsidRPr="00511225" w:rsidRDefault="00671891" w:rsidP="00671891">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671891" w:rsidRPr="00511225" w:rsidRDefault="00671891" w:rsidP="00671891">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671891" w:rsidRPr="00511225" w:rsidRDefault="00671891" w:rsidP="00671891">
      <w:pPr>
        <w:pStyle w:val="BodyTextIndent"/>
        <w:ind w:left="990" w:hanging="990"/>
        <w:rPr>
          <w:bCs/>
        </w:rPr>
      </w:pPr>
    </w:p>
    <w:p w:rsidR="00671891" w:rsidRPr="00511225" w:rsidRDefault="00671891" w:rsidP="00671891">
      <w:pPr>
        <w:pStyle w:val="BodyTextIndent"/>
        <w:ind w:left="990" w:hanging="990"/>
        <w:rPr>
          <w:b/>
        </w:rPr>
      </w:pPr>
      <w:r w:rsidRPr="00511225">
        <w:rPr>
          <w:bCs/>
        </w:rPr>
        <w:t>8.</w:t>
      </w:r>
      <w:r w:rsidRPr="00511225">
        <w:rPr>
          <w:b/>
          <w:bCs/>
        </w:rPr>
        <w:t>18          FREQUENCY OF SAMPLING</w:t>
      </w:r>
      <w:r w:rsidRPr="00511225">
        <w:rPr>
          <w:b/>
        </w:rPr>
        <w:t xml:space="preserve">: </w:t>
      </w:r>
    </w:p>
    <w:p w:rsidR="00671891" w:rsidRPr="00511225" w:rsidRDefault="00671891" w:rsidP="00671891">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671891" w:rsidRPr="00511225" w:rsidRDefault="00671891" w:rsidP="00671891">
      <w:pPr>
        <w:pStyle w:val="BodyTextIndent"/>
        <w:ind w:left="1170" w:hanging="180"/>
      </w:pPr>
      <w:r w:rsidRPr="00511225">
        <w:t>Quantity of concrete                                       Number of samples</w:t>
      </w:r>
    </w:p>
    <w:p w:rsidR="00671891" w:rsidRPr="00511225" w:rsidRDefault="00671891" w:rsidP="00671891">
      <w:pPr>
        <w:pStyle w:val="BodyTextIndent"/>
        <w:pBdr>
          <w:bottom w:val="single" w:sz="6" w:space="1" w:color="auto"/>
        </w:pBdr>
        <w:ind w:left="990" w:firstLine="450"/>
      </w:pPr>
      <w:r w:rsidRPr="00511225">
        <w:t xml:space="preserve"> in the WORK M3 </w:t>
      </w:r>
    </w:p>
    <w:p w:rsidR="00671891" w:rsidRPr="00511225" w:rsidRDefault="00671891" w:rsidP="00671891">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671891" w:rsidRPr="00511225" w:rsidRDefault="00671891" w:rsidP="00671891">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671891" w:rsidRPr="00511225" w:rsidRDefault="00671891" w:rsidP="00671891">
      <w:pPr>
        <w:pStyle w:val="BodyTextIndent"/>
        <w:tabs>
          <w:tab w:val="num" w:pos="2160"/>
        </w:tabs>
        <w:ind w:left="2160" w:hanging="1980"/>
      </w:pPr>
      <w:r w:rsidRPr="00511225">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671891" w:rsidRPr="00511225" w:rsidRDefault="00671891" w:rsidP="00671891">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671891" w:rsidRPr="00511225" w:rsidRDefault="00671891" w:rsidP="00671891">
      <w:pPr>
        <w:pStyle w:val="BodyTextIndent"/>
        <w:jc w:val="both"/>
      </w:pPr>
      <w:r w:rsidRPr="00511225">
        <w:t>A)</w:t>
      </w:r>
      <w:r w:rsidRPr="00511225">
        <w:tab/>
        <w:t xml:space="preserve"> Test Specimens: Six test specimens shall be made from each sample first testing three    at 7 days &amp; after three at 28 days. </w:t>
      </w:r>
    </w:p>
    <w:p w:rsidR="00671891" w:rsidRPr="00511225" w:rsidRDefault="00671891" w:rsidP="00671891">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671891" w:rsidRPr="00511225" w:rsidRDefault="00671891" w:rsidP="00671891">
      <w:pPr>
        <w:pStyle w:val="BodyTextIndent"/>
        <w:jc w:val="both"/>
      </w:pPr>
    </w:p>
    <w:p w:rsidR="00671891" w:rsidRPr="00511225" w:rsidRDefault="00671891" w:rsidP="00671891">
      <w:pPr>
        <w:pStyle w:val="BodyTextIndent"/>
        <w:jc w:val="both"/>
        <w:rPr>
          <w:bCs/>
        </w:rPr>
      </w:pPr>
      <w:r w:rsidRPr="00511225">
        <w:rPr>
          <w:bCs/>
        </w:rPr>
        <w:t>8.19</w:t>
      </w:r>
      <w:r w:rsidRPr="00511225">
        <w:rPr>
          <w:bCs/>
        </w:rPr>
        <w:tab/>
        <w:t xml:space="preserve">STANDARD DEVIATION: </w:t>
      </w:r>
    </w:p>
    <w:p w:rsidR="00671891" w:rsidRPr="00511225" w:rsidRDefault="00671891" w:rsidP="00671891">
      <w:pPr>
        <w:pStyle w:val="BodyTextIndent"/>
        <w:ind w:left="0"/>
        <w:jc w:val="both"/>
        <w:rPr>
          <w:bCs/>
        </w:rPr>
      </w:pPr>
      <w:r w:rsidRPr="00511225">
        <w:rPr>
          <w:bCs/>
        </w:rPr>
        <w:tab/>
        <w:t>A)        STANDARD DEVIATION BASED ON TEST RESULTS:</w:t>
      </w:r>
    </w:p>
    <w:p w:rsidR="00671891" w:rsidRPr="00511225" w:rsidRDefault="00671891" w:rsidP="00BB1281">
      <w:pPr>
        <w:pStyle w:val="BodyTextIndent"/>
        <w:numPr>
          <w:ilvl w:val="0"/>
          <w:numId w:val="109"/>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671891" w:rsidRPr="00511225" w:rsidRDefault="00671891" w:rsidP="00BB1281">
      <w:pPr>
        <w:pStyle w:val="BodyTextIndent"/>
        <w:numPr>
          <w:ilvl w:val="0"/>
          <w:numId w:val="109"/>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671891" w:rsidRPr="00511225" w:rsidRDefault="00671891" w:rsidP="00BB1281">
      <w:pPr>
        <w:pStyle w:val="BodyTextIndent"/>
        <w:numPr>
          <w:ilvl w:val="0"/>
          <w:numId w:val="109"/>
        </w:numPr>
        <w:tabs>
          <w:tab w:val="clear" w:pos="3960"/>
        </w:tabs>
        <w:jc w:val="both"/>
      </w:pPr>
      <w:r w:rsidRPr="00511225">
        <w:t xml:space="preserve"> Concrete of each grade shall be analysed separately to determine its standard deviations. </w:t>
      </w:r>
    </w:p>
    <w:p w:rsidR="00671891" w:rsidRPr="00511225" w:rsidRDefault="00671891" w:rsidP="00671891">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671891" w:rsidRPr="00511225" w:rsidRDefault="00671891" w:rsidP="00671891">
      <w:pPr>
        <w:pStyle w:val="BodyTextIndent"/>
        <w:ind w:left="0" w:firstLine="0"/>
        <w:rPr>
          <w:bCs/>
        </w:rPr>
      </w:pPr>
    </w:p>
    <w:p w:rsidR="00671891" w:rsidRPr="00511225" w:rsidRDefault="00671891" w:rsidP="00671891">
      <w:pPr>
        <w:pStyle w:val="BodyTextIndent"/>
        <w:jc w:val="center"/>
        <w:rPr>
          <w:bCs/>
        </w:rPr>
      </w:pPr>
      <w:r w:rsidRPr="00511225">
        <w:rPr>
          <w:bCs/>
        </w:rPr>
        <w:t xml:space="preserve">T A B L E </w:t>
      </w:r>
      <w:r w:rsidRPr="00511225">
        <w:rPr>
          <w:bCs/>
        </w:rPr>
        <w:noBreakHyphen/>
        <w:t xml:space="preserve"> D</w:t>
      </w:r>
    </w:p>
    <w:p w:rsidR="00671891" w:rsidRPr="00511225" w:rsidRDefault="00671891" w:rsidP="00671891">
      <w:pPr>
        <w:pStyle w:val="BodyTextIndent"/>
        <w:jc w:val="center"/>
        <w:rPr>
          <w:bCs/>
        </w:rPr>
      </w:pPr>
      <w:r w:rsidRPr="00511225">
        <w:rPr>
          <w:bCs/>
        </w:rPr>
        <w:t>ASSUMED STANDARD DEVIATION</w:t>
      </w:r>
    </w:p>
    <w:p w:rsidR="00671891" w:rsidRPr="00511225" w:rsidRDefault="00671891" w:rsidP="00671891">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671891" w:rsidRPr="00511225" w:rsidRDefault="00671891" w:rsidP="00671891">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671891" w:rsidRPr="00511225" w:rsidRDefault="00671891" w:rsidP="00671891">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671891" w:rsidRPr="00511225" w:rsidRDefault="00671891" w:rsidP="00671891">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671891" w:rsidRPr="00511225" w:rsidRDefault="00671891" w:rsidP="00671891">
      <w:pPr>
        <w:pStyle w:val="BodyTextIndent"/>
      </w:pPr>
    </w:p>
    <w:p w:rsidR="00671891" w:rsidRPr="00511225" w:rsidRDefault="00671891" w:rsidP="00671891">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671891" w:rsidRPr="00511225" w:rsidRDefault="00671891" w:rsidP="00671891">
      <w:pPr>
        <w:pStyle w:val="BodyTextIndent"/>
        <w:ind w:left="0"/>
      </w:pPr>
    </w:p>
    <w:p w:rsidR="00671891" w:rsidRPr="00511225" w:rsidRDefault="00671891" w:rsidP="00671891">
      <w:pPr>
        <w:pStyle w:val="BodyTextIndent"/>
        <w:ind w:left="0"/>
        <w:rPr>
          <w:bCs/>
        </w:rPr>
      </w:pPr>
      <w:r w:rsidRPr="00511225">
        <w:rPr>
          <w:bCs/>
        </w:rPr>
        <w:tab/>
        <w:t>C)        IS Codes:</w:t>
      </w:r>
    </w:p>
    <w:p w:rsidR="00671891" w:rsidRPr="00511225" w:rsidRDefault="00671891" w:rsidP="00671891">
      <w:pPr>
        <w:pStyle w:val="BodyTextIndent"/>
        <w:ind w:left="0"/>
      </w:pPr>
      <w:r w:rsidRPr="00511225">
        <w:rPr>
          <w:b/>
        </w:rPr>
        <w:t xml:space="preserve">            </w:t>
      </w:r>
      <w:r w:rsidRPr="00511225">
        <w:t xml:space="preserve">Important relevant IS for this Section: </w:t>
      </w:r>
    </w:p>
    <w:p w:rsidR="00671891" w:rsidRPr="00511225" w:rsidRDefault="00671891" w:rsidP="00671891">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671891" w:rsidRPr="00511225" w:rsidRDefault="00671891" w:rsidP="00671891">
      <w:pPr>
        <w:pStyle w:val="BodyTextIndent"/>
        <w:ind w:left="0" w:firstLine="720"/>
      </w:pPr>
      <w:r w:rsidRPr="00511225">
        <w:t xml:space="preserve">IS: 1199           Methods of sampling and analysis of concrete. </w:t>
      </w:r>
    </w:p>
    <w:p w:rsidR="00671891" w:rsidRPr="00511225" w:rsidRDefault="00671891" w:rsidP="00671891">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671891" w:rsidRPr="00511225" w:rsidRDefault="00671891" w:rsidP="00671891">
      <w:pPr>
        <w:pStyle w:val="BodyTextIndent"/>
        <w:ind w:left="2880" w:hanging="2160"/>
      </w:pPr>
      <w:r w:rsidRPr="00511225">
        <w:t>IS: 2386            Part III: Specific gravity, density, voids, absorption and buckling.</w:t>
      </w:r>
    </w:p>
    <w:p w:rsidR="00671891" w:rsidRPr="00511225" w:rsidRDefault="00671891" w:rsidP="00671891">
      <w:pPr>
        <w:pStyle w:val="BodyTextIndent"/>
        <w:ind w:left="2880" w:hanging="2160"/>
      </w:pPr>
      <w:r w:rsidRPr="00511225">
        <w:t>IS: 2505            General requirements for concrete vibrators, immersion type.</w:t>
      </w:r>
    </w:p>
    <w:p w:rsidR="00671891" w:rsidRPr="00511225" w:rsidRDefault="00671891" w:rsidP="00671891">
      <w:pPr>
        <w:pStyle w:val="BodyTextIndent"/>
        <w:ind w:left="0" w:firstLine="720"/>
      </w:pPr>
      <w:r w:rsidRPr="00511225">
        <w:t>IS: 2506            Screed board concrete vibrators.</w:t>
      </w:r>
    </w:p>
    <w:p w:rsidR="00671891" w:rsidRPr="00511225" w:rsidRDefault="00671891" w:rsidP="00671891">
      <w:pPr>
        <w:pStyle w:val="BodyTextIndent"/>
        <w:ind w:left="0" w:firstLine="720"/>
      </w:pPr>
      <w:r w:rsidRPr="00511225">
        <w:t>IS: 2514            Concrete vibrating tables.</w:t>
      </w:r>
    </w:p>
    <w:p w:rsidR="00671891" w:rsidRPr="00511225" w:rsidRDefault="00671891" w:rsidP="00671891">
      <w:pPr>
        <w:pStyle w:val="BodyTextIndent"/>
        <w:ind w:left="2880" w:hanging="2160"/>
      </w:pPr>
      <w:r w:rsidRPr="00511225">
        <w:t>IS: 3025             Methods of sampling and test (physical and chemical) for water</w:t>
      </w:r>
    </w:p>
    <w:p w:rsidR="00671891" w:rsidRPr="00511225" w:rsidRDefault="00671891" w:rsidP="00671891">
      <w:pPr>
        <w:pStyle w:val="BodyTextIndent"/>
        <w:ind w:left="2880" w:hanging="2160"/>
      </w:pPr>
      <w:r w:rsidRPr="00511225">
        <w:t xml:space="preserve">                           used in industry. </w:t>
      </w:r>
    </w:p>
    <w:p w:rsidR="00671891" w:rsidRPr="00511225" w:rsidRDefault="00671891" w:rsidP="00671891">
      <w:pPr>
        <w:pStyle w:val="BodyTextIndent"/>
        <w:ind w:left="2880" w:hanging="2160"/>
      </w:pPr>
      <w:r w:rsidRPr="00511225">
        <w:t xml:space="preserve">IS: 3370             Code of practice for concrete structure for the storage of liquids. </w:t>
      </w:r>
    </w:p>
    <w:p w:rsidR="00671891" w:rsidRPr="00511225" w:rsidRDefault="00671891" w:rsidP="00671891">
      <w:pPr>
        <w:pStyle w:val="BodyTextIndent"/>
        <w:ind w:left="0" w:firstLine="720"/>
      </w:pPr>
      <w:r w:rsidRPr="00511225">
        <w:t xml:space="preserve">IS: 3350             Methods of tests for routine control for water used in </w:t>
      </w:r>
    </w:p>
    <w:p w:rsidR="00671891" w:rsidRPr="00511225" w:rsidRDefault="00671891" w:rsidP="00671891">
      <w:pPr>
        <w:pStyle w:val="BodyTextIndent"/>
      </w:pPr>
      <w:r w:rsidRPr="00511225">
        <w:tab/>
        <w:t xml:space="preserve">                           industry.</w:t>
      </w:r>
    </w:p>
    <w:p w:rsidR="00671891" w:rsidRPr="00511225" w:rsidRDefault="00671891" w:rsidP="00671891">
      <w:pPr>
        <w:pStyle w:val="BodyTextIndent"/>
        <w:ind w:left="0" w:firstLine="720"/>
      </w:pPr>
      <w:r w:rsidRPr="00511225">
        <w:t>IS: 4656            Form vibrators for concrete.</w:t>
      </w:r>
    </w:p>
    <w:p w:rsidR="00671891" w:rsidRPr="00511225" w:rsidRDefault="00671891" w:rsidP="00671891">
      <w:pPr>
        <w:pStyle w:val="BodyTextIndent"/>
        <w:ind w:left="0" w:firstLine="720"/>
      </w:pPr>
      <w:r w:rsidRPr="00511225">
        <w:t xml:space="preserve">IS: 517             Methods of test for strength of concrete. </w:t>
      </w:r>
    </w:p>
    <w:p w:rsidR="00671891" w:rsidRPr="00511225" w:rsidRDefault="00671891" w:rsidP="00671891">
      <w:pPr>
        <w:pStyle w:val="BodyTextIndent"/>
        <w:ind w:left="0"/>
        <w:rPr>
          <w:b/>
          <w:bCs/>
        </w:rPr>
      </w:pPr>
    </w:p>
    <w:p w:rsidR="00671891" w:rsidRPr="00511225" w:rsidRDefault="00671891" w:rsidP="00671891">
      <w:pPr>
        <w:pStyle w:val="BodyTextIndent"/>
        <w:ind w:left="0" w:firstLine="0"/>
        <w:jc w:val="both"/>
        <w:rPr>
          <w:b/>
          <w:bCs/>
        </w:rPr>
      </w:pPr>
      <w:r w:rsidRPr="00511225">
        <w:rPr>
          <w:b/>
          <w:bCs/>
        </w:rPr>
        <w:t xml:space="preserve">9.0   TECHNICAL SPECIFICATION FOR REINFORCEMENT: </w:t>
      </w:r>
    </w:p>
    <w:p w:rsidR="00671891" w:rsidRPr="00511225" w:rsidRDefault="00671891" w:rsidP="00671891">
      <w:pPr>
        <w:pStyle w:val="BodyTextIndent"/>
        <w:ind w:left="0"/>
        <w:jc w:val="both"/>
      </w:pPr>
      <w:r w:rsidRPr="00511225">
        <w:rPr>
          <w:bCs/>
        </w:rPr>
        <w:tab/>
        <w:t>A)       SCOPE:</w:t>
      </w:r>
      <w:r w:rsidRPr="00511225">
        <w:rPr>
          <w:b/>
        </w:rPr>
        <w:t xml:space="preserve"> </w:t>
      </w:r>
    </w:p>
    <w:p w:rsidR="00671891" w:rsidRPr="00511225" w:rsidRDefault="00671891" w:rsidP="00671891">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671891" w:rsidRPr="00511225" w:rsidRDefault="00671891" w:rsidP="00671891">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671891" w:rsidRPr="00511225" w:rsidRDefault="00671891" w:rsidP="00671891">
      <w:pPr>
        <w:pStyle w:val="BodyTextIndent"/>
        <w:ind w:left="0"/>
        <w:jc w:val="both"/>
      </w:pPr>
      <w:r w:rsidRPr="00511225">
        <w:rPr>
          <w:bCs/>
        </w:rPr>
        <w:tab/>
        <w:t>C)      MATERIALS:</w:t>
      </w:r>
      <w:r w:rsidRPr="00511225">
        <w:rPr>
          <w:b/>
        </w:rPr>
        <w:t xml:space="preserve"> </w:t>
      </w:r>
    </w:p>
    <w:p w:rsidR="00671891" w:rsidRPr="00511225" w:rsidRDefault="00671891" w:rsidP="00671891">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671891" w:rsidRPr="00511225" w:rsidRDefault="00671891" w:rsidP="00671891">
      <w:pPr>
        <w:pStyle w:val="BodyTextIndent"/>
        <w:ind w:left="120"/>
        <w:jc w:val="both"/>
        <w:rPr>
          <w:b/>
        </w:rPr>
      </w:pPr>
      <w:r w:rsidRPr="00511225">
        <w:rPr>
          <w:bCs/>
        </w:rPr>
        <w:tab/>
        <w:t>D)     BAR BENDING SCHEDULES</w:t>
      </w:r>
      <w:r w:rsidRPr="00511225">
        <w:rPr>
          <w:b/>
        </w:rPr>
        <w:t xml:space="preserve">: </w:t>
      </w:r>
    </w:p>
    <w:p w:rsidR="00671891" w:rsidRPr="00511225" w:rsidRDefault="00671891" w:rsidP="00671891">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671891" w:rsidRPr="00511225" w:rsidRDefault="00671891" w:rsidP="00671891">
      <w:pPr>
        <w:pStyle w:val="BodyTextIndent"/>
        <w:ind w:left="0"/>
        <w:jc w:val="both"/>
        <w:rPr>
          <w:b/>
        </w:rPr>
      </w:pPr>
      <w:r w:rsidRPr="00511225">
        <w:rPr>
          <w:bCs/>
        </w:rPr>
        <w:tab/>
        <w:t>E)        CLEANING</w:t>
      </w:r>
      <w:r w:rsidRPr="00511225">
        <w:rPr>
          <w:b/>
        </w:rPr>
        <w:t>:</w:t>
      </w:r>
    </w:p>
    <w:p w:rsidR="00671891" w:rsidRPr="00511225" w:rsidRDefault="00671891" w:rsidP="00671891">
      <w:pPr>
        <w:pStyle w:val="BodyTextIndent"/>
        <w:jc w:val="both"/>
      </w:pPr>
      <w:r w:rsidRPr="00511225">
        <w:tab/>
        <w:t xml:space="preserve">All steel for reinforcement shall be free from loose scales, oil, grease, paint or other harmful matters immediately before placing the concrete. </w:t>
      </w:r>
    </w:p>
    <w:p w:rsidR="00671891" w:rsidRPr="00511225" w:rsidRDefault="00671891" w:rsidP="00671891">
      <w:pPr>
        <w:pStyle w:val="BodyTextIndent"/>
        <w:ind w:left="0"/>
        <w:jc w:val="both"/>
        <w:rPr>
          <w:b/>
        </w:rPr>
      </w:pPr>
      <w:r w:rsidRPr="00511225">
        <w:rPr>
          <w:bCs/>
        </w:rPr>
        <w:tab/>
        <w:t>F)        BENDING:</w:t>
      </w:r>
      <w:r w:rsidRPr="00511225">
        <w:rPr>
          <w:b/>
        </w:rPr>
        <w:t xml:space="preserve"> </w:t>
      </w:r>
    </w:p>
    <w:p w:rsidR="00671891" w:rsidRPr="00511225" w:rsidRDefault="00671891" w:rsidP="00671891">
      <w:pPr>
        <w:pStyle w:val="BodyTextIndent"/>
        <w:jc w:val="both"/>
      </w:pPr>
      <w:r w:rsidRPr="00511225">
        <w:t>a)</w:t>
      </w:r>
      <w:r w:rsidRPr="00511225">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671891" w:rsidRPr="00511225" w:rsidRDefault="00671891" w:rsidP="00671891">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671891" w:rsidRPr="00511225" w:rsidRDefault="00671891" w:rsidP="00671891">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671891" w:rsidRPr="00511225" w:rsidRDefault="00671891" w:rsidP="00671891">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671891" w:rsidRPr="00511225" w:rsidRDefault="00671891" w:rsidP="00671891">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671891" w:rsidRPr="00511225" w:rsidRDefault="00671891" w:rsidP="00671891">
      <w:pPr>
        <w:pStyle w:val="BodyTextIndent"/>
        <w:jc w:val="both"/>
        <w:rPr>
          <w:b/>
        </w:rPr>
      </w:pPr>
      <w:r w:rsidRPr="00511225">
        <w:rPr>
          <w:bCs/>
        </w:rPr>
        <w:t>G)</w:t>
      </w:r>
      <w:r w:rsidRPr="00511225">
        <w:rPr>
          <w:bCs/>
        </w:rPr>
        <w:tab/>
        <w:t>SPLICING:</w:t>
      </w:r>
      <w:r w:rsidRPr="00511225">
        <w:rPr>
          <w:b/>
        </w:rPr>
        <w:t xml:space="preserve"> </w:t>
      </w:r>
    </w:p>
    <w:p w:rsidR="00671891" w:rsidRPr="00511225" w:rsidRDefault="00671891" w:rsidP="00671891">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671891" w:rsidRPr="00511225" w:rsidRDefault="00671891" w:rsidP="00671891">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671891" w:rsidRPr="00511225" w:rsidRDefault="00671891" w:rsidP="00671891">
      <w:pPr>
        <w:pStyle w:val="BodyTextIndent"/>
        <w:jc w:val="both"/>
        <w:rPr>
          <w:b/>
        </w:rPr>
      </w:pPr>
      <w:r w:rsidRPr="00511225">
        <w:rPr>
          <w:bCs/>
        </w:rPr>
        <w:t>H)</w:t>
      </w:r>
      <w:r w:rsidRPr="00511225">
        <w:rPr>
          <w:bCs/>
        </w:rPr>
        <w:tab/>
        <w:t>PLACING IN POSITION:</w:t>
      </w:r>
      <w:r w:rsidRPr="00511225">
        <w:rPr>
          <w:b/>
        </w:rPr>
        <w:t xml:space="preserve"> </w:t>
      </w:r>
    </w:p>
    <w:p w:rsidR="00671891" w:rsidRPr="00511225" w:rsidRDefault="00671891" w:rsidP="00671891">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671891" w:rsidRPr="00511225" w:rsidRDefault="00671891" w:rsidP="00671891">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671891" w:rsidRPr="00511225" w:rsidRDefault="00671891" w:rsidP="00671891">
      <w:pPr>
        <w:pStyle w:val="BodyTextIndent"/>
        <w:jc w:val="both"/>
      </w:pPr>
    </w:p>
    <w:p w:rsidR="00671891" w:rsidRPr="00511225" w:rsidRDefault="00671891" w:rsidP="00671891">
      <w:pPr>
        <w:pStyle w:val="BodyTextIndent"/>
        <w:ind w:left="0"/>
        <w:jc w:val="both"/>
        <w:rPr>
          <w:b/>
        </w:rPr>
      </w:pPr>
      <w:r w:rsidRPr="00511225">
        <w:rPr>
          <w:bCs/>
        </w:rPr>
        <w:tab/>
        <w:t>I)         WELDING:</w:t>
      </w:r>
      <w:r w:rsidRPr="00511225">
        <w:rPr>
          <w:b/>
        </w:rPr>
        <w:t xml:space="preserve"> </w:t>
      </w:r>
    </w:p>
    <w:p w:rsidR="00671891" w:rsidRPr="00511225" w:rsidRDefault="00671891" w:rsidP="00671891">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671891" w:rsidRPr="00511225" w:rsidRDefault="00671891" w:rsidP="00671891">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671891" w:rsidRPr="00511225" w:rsidRDefault="00671891" w:rsidP="00671891">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671891" w:rsidRPr="00511225" w:rsidRDefault="00671891" w:rsidP="00671891">
      <w:pPr>
        <w:pStyle w:val="BodyTextIndent"/>
        <w:ind w:left="0"/>
        <w:rPr>
          <w:b/>
        </w:rPr>
      </w:pPr>
      <w:r w:rsidRPr="00511225">
        <w:rPr>
          <w:bCs/>
        </w:rPr>
        <w:tab/>
        <w:t>J)         CONTROL:</w:t>
      </w:r>
      <w:r w:rsidRPr="00511225">
        <w:rPr>
          <w:b/>
        </w:rPr>
        <w:t xml:space="preserve"> </w:t>
      </w:r>
    </w:p>
    <w:p w:rsidR="00671891" w:rsidRPr="00511225" w:rsidRDefault="00671891" w:rsidP="00671891">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671891" w:rsidRPr="00511225" w:rsidRDefault="00671891" w:rsidP="00671891">
      <w:pPr>
        <w:pStyle w:val="BodyTextIndent"/>
        <w:rPr>
          <w:b/>
        </w:rPr>
      </w:pPr>
      <w:r w:rsidRPr="00511225">
        <w:rPr>
          <w:bCs/>
        </w:rPr>
        <w:t>b)</w:t>
      </w:r>
      <w:r w:rsidRPr="00511225">
        <w:rPr>
          <w:bCs/>
        </w:rPr>
        <w:tab/>
        <w:t>COVERS FOR REINFORCEMENT</w:t>
      </w:r>
      <w:r w:rsidRPr="00511225">
        <w:rPr>
          <w:b/>
        </w:rPr>
        <w:t xml:space="preserve">: </w:t>
      </w:r>
    </w:p>
    <w:p w:rsidR="00671891" w:rsidRPr="00511225" w:rsidRDefault="00671891" w:rsidP="00671891">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671891" w:rsidRPr="00511225" w:rsidRDefault="00671891" w:rsidP="00671891">
      <w:pPr>
        <w:pStyle w:val="BodyTextIndent"/>
        <w:rPr>
          <w:b/>
        </w:rPr>
      </w:pPr>
      <w:r w:rsidRPr="00511225">
        <w:rPr>
          <w:bCs/>
        </w:rPr>
        <w:t xml:space="preserve">c) </w:t>
      </w:r>
      <w:r w:rsidRPr="00511225">
        <w:rPr>
          <w:bCs/>
        </w:rPr>
        <w:tab/>
        <w:t>TOLERANCES:</w:t>
      </w:r>
      <w:r w:rsidRPr="00511225">
        <w:rPr>
          <w:b/>
        </w:rPr>
        <w:t xml:space="preserve"> </w:t>
      </w:r>
    </w:p>
    <w:p w:rsidR="00671891" w:rsidRPr="00511225" w:rsidRDefault="00671891" w:rsidP="00671891">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671891" w:rsidRPr="00511225" w:rsidRDefault="00671891" w:rsidP="00BB1281">
      <w:pPr>
        <w:pStyle w:val="BodyTextIndent"/>
        <w:numPr>
          <w:ilvl w:val="2"/>
          <w:numId w:val="110"/>
        </w:numPr>
        <w:tabs>
          <w:tab w:val="clear" w:pos="720"/>
          <w:tab w:val="clear" w:pos="3960"/>
          <w:tab w:val="num" w:pos="2143"/>
        </w:tabs>
        <w:ind w:left="1800"/>
        <w:jc w:val="both"/>
      </w:pPr>
      <w:r w:rsidRPr="00511225">
        <w:t xml:space="preserve">For effective depth 200 mm or less + 10 mm </w:t>
      </w:r>
    </w:p>
    <w:p w:rsidR="00671891" w:rsidRPr="00511225" w:rsidRDefault="00671891" w:rsidP="00671891">
      <w:pPr>
        <w:pStyle w:val="BodyTextIndent"/>
        <w:ind w:left="1080" w:firstLine="360"/>
      </w:pPr>
      <w:r w:rsidRPr="00511225">
        <w:t xml:space="preserve">(b)       For effective depth more that 200 mm + 15 mm </w:t>
      </w:r>
    </w:p>
    <w:p w:rsidR="00671891" w:rsidRPr="00511225" w:rsidRDefault="00671891" w:rsidP="00671891">
      <w:pPr>
        <w:pStyle w:val="BodyTextIndent"/>
        <w:ind w:left="780"/>
      </w:pPr>
      <w:r w:rsidRPr="00511225">
        <w:tab/>
        <w:t>The cover shall in no case be reduced by more than one third of specified cover or 5 mm whichever is less.</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ab/>
        <w:t>K)        STORAGE:</w:t>
      </w:r>
    </w:p>
    <w:p w:rsidR="00671891" w:rsidRPr="00511225" w:rsidRDefault="00671891" w:rsidP="00671891">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671891" w:rsidRPr="00511225" w:rsidRDefault="00671891" w:rsidP="00671891">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671891" w:rsidRPr="00511225" w:rsidRDefault="00671891" w:rsidP="00671891">
      <w:pPr>
        <w:pStyle w:val="BodyTextIndent"/>
      </w:pPr>
      <w:r w:rsidRPr="00511225">
        <w:tab/>
        <w:t xml:space="preserve">A. Cement to be stored in a place of          </w:t>
      </w:r>
      <w:r w:rsidRPr="00511225">
        <w:tab/>
        <w:t xml:space="preserve"> Test of compression  </w:t>
      </w:r>
    </w:p>
    <w:p w:rsidR="00671891" w:rsidRPr="00511225" w:rsidRDefault="00671891" w:rsidP="00671891">
      <w:pPr>
        <w:pStyle w:val="BodyTextIndent"/>
      </w:pPr>
      <w:r w:rsidRPr="00511225">
        <w:tab/>
        <w:t xml:space="preserve">easy access for proper inspection </w:t>
      </w:r>
      <w:r w:rsidRPr="00511225">
        <w:tab/>
      </w:r>
      <w:r w:rsidRPr="00511225">
        <w:tab/>
      </w:r>
      <w:r w:rsidRPr="00511225">
        <w:tab/>
        <w:t>strength should be</w:t>
      </w:r>
    </w:p>
    <w:p w:rsidR="00671891" w:rsidRPr="00511225" w:rsidRDefault="00671891" w:rsidP="00671891">
      <w:pPr>
        <w:pStyle w:val="BodyTextIndent"/>
      </w:pPr>
      <w:r w:rsidRPr="00511225">
        <w:t xml:space="preserve">           and identification.  It should be</w:t>
      </w:r>
      <w:r w:rsidRPr="00511225">
        <w:tab/>
      </w:r>
      <w:r w:rsidRPr="00511225">
        <w:tab/>
      </w:r>
      <w:r w:rsidRPr="00511225">
        <w:tab/>
        <w:t>done by the project</w:t>
      </w:r>
    </w:p>
    <w:p w:rsidR="00671891" w:rsidRPr="00511225" w:rsidRDefault="00671891" w:rsidP="00671891">
      <w:pPr>
        <w:pStyle w:val="BodyTextIndent"/>
      </w:pPr>
      <w:r w:rsidRPr="00511225">
        <w:t xml:space="preserve">           placed in a weather-proof building,</w:t>
      </w:r>
      <w:r w:rsidRPr="00511225">
        <w:tab/>
      </w:r>
      <w:r w:rsidRPr="00511225">
        <w:tab/>
        <w:t>authorities and result</w:t>
      </w:r>
    </w:p>
    <w:p w:rsidR="00671891" w:rsidRPr="00511225" w:rsidRDefault="00671891" w:rsidP="00671891">
      <w:pPr>
        <w:pStyle w:val="BodyTextIndent"/>
      </w:pPr>
      <w:r w:rsidRPr="00511225">
        <w:t xml:space="preserve">           so that loss due to dampness</w:t>
      </w:r>
      <w:r w:rsidRPr="00511225">
        <w:tab/>
      </w:r>
      <w:r w:rsidRPr="00511225">
        <w:tab/>
      </w:r>
      <w:r w:rsidRPr="00511225">
        <w:tab/>
        <w:t>should be intimated to</w:t>
      </w:r>
    </w:p>
    <w:p w:rsidR="00671891" w:rsidRPr="00511225" w:rsidRDefault="00671891" w:rsidP="00671891">
      <w:pPr>
        <w:pStyle w:val="BodyTextIndent"/>
      </w:pPr>
      <w:r w:rsidRPr="00511225">
        <w:t xml:space="preserve">          and other causes and is minimum.</w:t>
      </w:r>
      <w:r w:rsidRPr="00511225">
        <w:tab/>
      </w:r>
      <w:r w:rsidRPr="00511225">
        <w:tab/>
      </w:r>
      <w:r w:rsidRPr="00511225">
        <w:tab/>
        <w:t xml:space="preserve">the contractor from </w:t>
      </w:r>
    </w:p>
    <w:p w:rsidR="00671891" w:rsidRPr="00511225" w:rsidRDefault="00671891" w:rsidP="00671891">
      <w:pPr>
        <w:pStyle w:val="BodyTextIndent"/>
      </w:pPr>
      <w:r w:rsidRPr="00511225">
        <w:tab/>
      </w:r>
      <w:r w:rsidRPr="00511225">
        <w:tab/>
      </w:r>
      <w:r w:rsidRPr="00511225">
        <w:tab/>
      </w:r>
      <w:r w:rsidRPr="00511225">
        <w:tab/>
        <w:t>time to time.</w:t>
      </w:r>
    </w:p>
    <w:p w:rsidR="00671891" w:rsidRPr="00511225" w:rsidRDefault="00671891" w:rsidP="00671891">
      <w:pPr>
        <w:pStyle w:val="BodyTextIndent"/>
        <w:ind w:left="120"/>
      </w:pPr>
      <w:r w:rsidRPr="00511225">
        <w:t xml:space="preserve"> </w:t>
      </w:r>
    </w:p>
    <w:p w:rsidR="00671891" w:rsidRPr="00511225" w:rsidRDefault="00671891" w:rsidP="00671891">
      <w:pPr>
        <w:pStyle w:val="BodyTextIndent"/>
        <w:ind w:left="270"/>
      </w:pPr>
      <w:r w:rsidRPr="00511225">
        <w:t>B. Reinforcement   Reinforcement procured by the          Steel shall not contain</w:t>
      </w:r>
    </w:p>
    <w:p w:rsidR="00671891" w:rsidRPr="00511225" w:rsidRDefault="00671891" w:rsidP="00671891">
      <w:pPr>
        <w:pStyle w:val="BodyTextIndent"/>
      </w:pPr>
      <w:r w:rsidRPr="00511225">
        <w:tab/>
        <w:t xml:space="preserve">            bidder are to be stored diameter-</w:t>
      </w:r>
      <w:r w:rsidRPr="00511225">
        <w:tab/>
        <w:t>contain excess rust or cracks</w:t>
      </w:r>
    </w:p>
    <w:p w:rsidR="00671891" w:rsidRPr="00511225" w:rsidRDefault="00671891" w:rsidP="00671891">
      <w:pPr>
        <w:pStyle w:val="BodyTextIndent"/>
      </w:pPr>
      <w:r w:rsidRPr="00511225">
        <w:t xml:space="preserve">                         wise in such a place to permit</w:t>
      </w:r>
      <w:r w:rsidRPr="00511225">
        <w:tab/>
      </w:r>
      <w:r w:rsidRPr="00511225">
        <w:tab/>
        <w:t>etc.</w:t>
      </w:r>
    </w:p>
    <w:p w:rsidR="00671891" w:rsidRPr="00511225" w:rsidRDefault="00671891" w:rsidP="00671891">
      <w:pPr>
        <w:pStyle w:val="BodyTextIndent"/>
      </w:pPr>
      <w:r w:rsidRPr="00511225">
        <w:t xml:space="preserve">                         easy identification. The area should</w:t>
      </w:r>
    </w:p>
    <w:p w:rsidR="00671891" w:rsidRPr="00511225" w:rsidRDefault="00671891" w:rsidP="00671891">
      <w:pPr>
        <w:pStyle w:val="BodyTextIndent"/>
      </w:pPr>
      <w:r w:rsidRPr="00511225">
        <w:t xml:space="preserve">                         be such that water does not accumulate</w:t>
      </w:r>
    </w:p>
    <w:p w:rsidR="00671891" w:rsidRPr="00511225" w:rsidRDefault="00671891" w:rsidP="00671891">
      <w:pPr>
        <w:pStyle w:val="BodyTextIndent"/>
        <w:ind w:firstLine="0"/>
      </w:pPr>
      <w:r w:rsidRPr="00511225">
        <w:t xml:space="preserve">              and reinforcement do not get distorted.</w:t>
      </w:r>
    </w:p>
    <w:p w:rsidR="00671891" w:rsidRPr="00511225" w:rsidRDefault="00671891" w:rsidP="00671891">
      <w:pPr>
        <w:pStyle w:val="BodyTextIndent"/>
      </w:pPr>
      <w:r w:rsidRPr="00511225">
        <w:t xml:space="preserve">                          It should not be stacked directly</w:t>
      </w:r>
    </w:p>
    <w:p w:rsidR="00671891" w:rsidRPr="00511225" w:rsidRDefault="00671891" w:rsidP="00671891">
      <w:pPr>
        <w:pStyle w:val="BodyTextIndent"/>
      </w:pPr>
      <w:r w:rsidRPr="00511225">
        <w:t xml:space="preserve">                          over Ground or near any harmful</w:t>
      </w:r>
    </w:p>
    <w:p w:rsidR="00671891" w:rsidRPr="00511225" w:rsidRDefault="00671891" w:rsidP="00671891">
      <w:pPr>
        <w:pStyle w:val="BodyTextIndent"/>
      </w:pPr>
      <w:r w:rsidRPr="00511225">
        <w:t xml:space="preserve">                           materials. It should be cleaned of</w:t>
      </w:r>
    </w:p>
    <w:p w:rsidR="00671891" w:rsidRPr="00511225" w:rsidRDefault="00671891" w:rsidP="00671891">
      <w:pPr>
        <w:pStyle w:val="BodyTextIndent"/>
      </w:pPr>
      <w:r w:rsidRPr="00511225">
        <w:t xml:space="preserve">                           excessive rust before use.</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ind w:left="2880"/>
      </w:pPr>
    </w:p>
    <w:p w:rsidR="00671891" w:rsidRPr="00511225" w:rsidRDefault="00671891" w:rsidP="00671891">
      <w:pPr>
        <w:pStyle w:val="BodyTextIndent"/>
        <w:rPr>
          <w:bCs/>
        </w:rPr>
      </w:pPr>
      <w:r w:rsidRPr="00511225">
        <w:rPr>
          <w:bCs/>
        </w:rPr>
        <w:t>L)</w:t>
      </w:r>
      <w:r w:rsidRPr="00511225">
        <w:rPr>
          <w:bCs/>
        </w:rPr>
        <w:tab/>
        <w:t xml:space="preserve">Acceptance Criteria: </w:t>
      </w:r>
    </w:p>
    <w:p w:rsidR="00671891" w:rsidRPr="00511225" w:rsidRDefault="00671891" w:rsidP="00671891">
      <w:pPr>
        <w:pStyle w:val="BodyTextIndent"/>
      </w:pPr>
      <w:r w:rsidRPr="00511225">
        <w:tab/>
        <w:t>Reinforcements shall be checked for cleanliness, proper bending, binding,  placing and securing in position with provision for proper cover.</w:t>
      </w:r>
    </w:p>
    <w:p w:rsidR="00671891" w:rsidRPr="00511225" w:rsidRDefault="00671891" w:rsidP="00671891">
      <w:pPr>
        <w:pStyle w:val="BodyTextIndent"/>
        <w:ind w:left="0"/>
        <w:rPr>
          <w:bCs/>
        </w:rPr>
      </w:pPr>
      <w:r w:rsidRPr="00511225">
        <w:rPr>
          <w:bCs/>
        </w:rPr>
        <w:tab/>
        <w:t>M)     Method of Measurements:</w:t>
      </w:r>
    </w:p>
    <w:p w:rsidR="00671891" w:rsidRPr="00511225" w:rsidRDefault="00671891" w:rsidP="00671891">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671891" w:rsidRPr="00511225" w:rsidRDefault="00671891" w:rsidP="00671891">
      <w:pPr>
        <w:pStyle w:val="BodyTextIndent"/>
        <w:ind w:left="0"/>
      </w:pPr>
      <w:r w:rsidRPr="00511225">
        <w:tab/>
        <w:t xml:space="preserve">b)         Standard hooks, cranks, bends, authorized laps etc. shall be measured. </w:t>
      </w:r>
    </w:p>
    <w:p w:rsidR="00671891" w:rsidRPr="00511225" w:rsidRDefault="00671891" w:rsidP="00671891">
      <w:pPr>
        <w:pStyle w:val="BodyTextIndent"/>
        <w:ind w:left="0"/>
      </w:pPr>
      <w:r w:rsidRPr="00511225">
        <w:tab/>
        <w:t xml:space="preserve">c)         Separator pieces between two or more layers of steel shall not be measured. </w:t>
      </w:r>
    </w:p>
    <w:p w:rsidR="00671891" w:rsidRPr="00511225" w:rsidRDefault="00671891" w:rsidP="00671891">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671891" w:rsidRPr="00511225" w:rsidRDefault="00671891" w:rsidP="00671891">
      <w:pPr>
        <w:pStyle w:val="BodyTextIndent"/>
      </w:pPr>
      <w:r w:rsidRPr="00511225">
        <w:t>e)</w:t>
      </w:r>
      <w:r w:rsidRPr="00511225">
        <w:tab/>
        <w:t>No extra payment will be paid for modification of already embedded reinforcement, if required due to faulty fabrication or placement.</w:t>
      </w:r>
    </w:p>
    <w:p w:rsidR="00671891" w:rsidRPr="00511225" w:rsidRDefault="00671891" w:rsidP="00671891">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671891" w:rsidRPr="00511225" w:rsidRDefault="00671891" w:rsidP="00671891">
      <w:pPr>
        <w:pStyle w:val="BodyTextIndent"/>
        <w:ind w:left="0"/>
        <w:rPr>
          <w:b/>
        </w:rPr>
      </w:pPr>
    </w:p>
    <w:p w:rsidR="00671891" w:rsidRPr="00511225" w:rsidRDefault="00671891" w:rsidP="00671891">
      <w:pPr>
        <w:pStyle w:val="BodyTextIndent"/>
        <w:ind w:left="0"/>
        <w:jc w:val="both"/>
        <w:rPr>
          <w:b/>
        </w:rPr>
      </w:pPr>
      <w:r w:rsidRPr="00511225">
        <w:rPr>
          <w:b/>
        </w:rPr>
        <w:tab/>
        <w:t xml:space="preserve">10.0     TECHNICAL SPECIFICATION FOR FORMWORK: </w:t>
      </w:r>
    </w:p>
    <w:p w:rsidR="00671891" w:rsidRPr="00511225" w:rsidRDefault="00671891" w:rsidP="00671891">
      <w:pPr>
        <w:pStyle w:val="BodyTextIndent"/>
        <w:ind w:left="60"/>
        <w:jc w:val="both"/>
      </w:pPr>
    </w:p>
    <w:p w:rsidR="00671891" w:rsidRPr="00511225" w:rsidRDefault="00671891" w:rsidP="00671891">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671891" w:rsidRPr="00511225" w:rsidRDefault="00671891" w:rsidP="00671891">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671891" w:rsidRPr="00511225" w:rsidRDefault="00671891" w:rsidP="00671891">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671891" w:rsidRPr="00511225" w:rsidRDefault="00671891" w:rsidP="00671891">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671891" w:rsidRPr="00511225" w:rsidRDefault="00671891" w:rsidP="00671891">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671891" w:rsidRPr="00511225" w:rsidRDefault="00671891" w:rsidP="00671891">
      <w:pPr>
        <w:pStyle w:val="BodyTextIndent"/>
        <w:ind w:left="0"/>
        <w:jc w:val="both"/>
      </w:pPr>
    </w:p>
    <w:p w:rsidR="00671891" w:rsidRPr="00511225" w:rsidRDefault="00671891" w:rsidP="00671891">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671891" w:rsidRPr="00511225" w:rsidRDefault="00671891" w:rsidP="00671891">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671891" w:rsidRPr="00511225" w:rsidRDefault="00671891" w:rsidP="00671891">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671891" w:rsidRPr="00511225" w:rsidRDefault="00671891" w:rsidP="00671891">
      <w:pPr>
        <w:pStyle w:val="BodyTextIndent"/>
        <w:jc w:val="both"/>
      </w:pPr>
      <w:r w:rsidRPr="00511225">
        <w:t>10.1.7</w:t>
      </w:r>
      <w:r w:rsidRPr="00511225">
        <w:tab/>
        <w:t>All horizontal forms shall be constructed for pressures from the dead weight of concrete and embedment and a minimum live load of 200 Kg/Sq.m.</w:t>
      </w:r>
    </w:p>
    <w:p w:rsidR="00671891" w:rsidRPr="00511225" w:rsidRDefault="00671891" w:rsidP="00671891">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671891" w:rsidRPr="00511225" w:rsidRDefault="00671891" w:rsidP="00671891">
      <w:pPr>
        <w:pStyle w:val="BodyTextIndent"/>
        <w:ind w:left="0"/>
        <w:jc w:val="both"/>
        <w:rPr>
          <w:bCs/>
        </w:rPr>
      </w:pPr>
      <w:r w:rsidRPr="00511225">
        <w:rPr>
          <w:bCs/>
        </w:rPr>
        <w:tab/>
        <w:t>10.2.1.Cleaning &amp; Treatment of Forms:</w:t>
      </w:r>
    </w:p>
    <w:p w:rsidR="00671891" w:rsidRPr="00511225" w:rsidRDefault="00671891" w:rsidP="00671891">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671891" w:rsidRPr="00511225" w:rsidRDefault="00671891" w:rsidP="00671891">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671891" w:rsidRPr="00511225" w:rsidRDefault="00671891" w:rsidP="00671891">
      <w:pPr>
        <w:pStyle w:val="BodyTextIndent"/>
        <w:ind w:left="0"/>
        <w:jc w:val="both"/>
        <w:rPr>
          <w:bCs/>
        </w:rPr>
      </w:pPr>
      <w:r w:rsidRPr="00511225">
        <w:rPr>
          <w:bCs/>
        </w:rPr>
        <w:tab/>
        <w:t>10.2.2.  Design:</w:t>
      </w:r>
    </w:p>
    <w:p w:rsidR="00671891" w:rsidRPr="00511225" w:rsidRDefault="00671891" w:rsidP="00671891">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671891" w:rsidRPr="00511225" w:rsidRDefault="00671891" w:rsidP="00671891">
      <w:pPr>
        <w:pStyle w:val="BodyTextIndent"/>
        <w:ind w:left="0"/>
        <w:jc w:val="both"/>
        <w:rPr>
          <w:bCs/>
        </w:rPr>
      </w:pPr>
      <w:r w:rsidRPr="00511225">
        <w:rPr>
          <w:bCs/>
        </w:rPr>
        <w:tab/>
        <w:t xml:space="preserve">10.2.3.Tie Rods: </w:t>
      </w:r>
    </w:p>
    <w:p w:rsidR="00671891" w:rsidRPr="00511225" w:rsidRDefault="00671891" w:rsidP="00671891">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671891" w:rsidRPr="00511225" w:rsidRDefault="00671891" w:rsidP="00671891">
      <w:pPr>
        <w:pStyle w:val="BodyTextIndent"/>
        <w:ind w:left="0"/>
        <w:jc w:val="both"/>
        <w:rPr>
          <w:b/>
        </w:rPr>
      </w:pPr>
      <w:r w:rsidRPr="00511225">
        <w:rPr>
          <w:bCs/>
        </w:rPr>
        <w:tab/>
        <w:t>10.2.4.Tie Wires:</w:t>
      </w:r>
    </w:p>
    <w:p w:rsidR="00671891" w:rsidRPr="00511225" w:rsidRDefault="00671891" w:rsidP="00671891">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671891" w:rsidRPr="00511225" w:rsidRDefault="00671891" w:rsidP="00671891">
      <w:pPr>
        <w:pStyle w:val="BodyTextIndent"/>
        <w:ind w:left="0"/>
        <w:jc w:val="both"/>
        <w:rPr>
          <w:bCs/>
        </w:rPr>
      </w:pPr>
      <w:r w:rsidRPr="00511225">
        <w:rPr>
          <w:bCs/>
        </w:rPr>
        <w:tab/>
        <w:t>10.2.5 Chamfers and fillets:</w:t>
      </w:r>
    </w:p>
    <w:p w:rsidR="00671891" w:rsidRPr="00511225" w:rsidRDefault="00671891" w:rsidP="00671891">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75318B" w:rsidRDefault="0075318B" w:rsidP="00671891">
      <w:pPr>
        <w:pStyle w:val="BodyTextIndent"/>
        <w:ind w:left="60"/>
        <w:jc w:val="both"/>
        <w:rPr>
          <w:bCs/>
        </w:rPr>
      </w:pPr>
    </w:p>
    <w:p w:rsidR="00671891" w:rsidRPr="00511225" w:rsidRDefault="00671891" w:rsidP="00671891">
      <w:pPr>
        <w:pStyle w:val="BodyTextIndent"/>
        <w:ind w:left="60"/>
        <w:jc w:val="both"/>
        <w:rPr>
          <w:b/>
        </w:rPr>
      </w:pPr>
      <w:r w:rsidRPr="00511225">
        <w:rPr>
          <w:bCs/>
        </w:rPr>
        <w:tab/>
        <w:t>10.2.6 Construction joint chamfers:</w:t>
      </w:r>
      <w:r w:rsidRPr="00511225">
        <w:rPr>
          <w:b/>
        </w:rPr>
        <w:t xml:space="preserve"> </w:t>
      </w:r>
    </w:p>
    <w:p w:rsidR="00671891" w:rsidRPr="00511225" w:rsidRDefault="00671891" w:rsidP="00671891">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671891" w:rsidRPr="00511225" w:rsidRDefault="00671891" w:rsidP="00671891">
      <w:pPr>
        <w:pStyle w:val="BodyTextIndent"/>
        <w:ind w:left="0"/>
        <w:jc w:val="both"/>
        <w:rPr>
          <w:bCs/>
        </w:rPr>
      </w:pPr>
      <w:r w:rsidRPr="00511225">
        <w:rPr>
          <w:bCs/>
        </w:rPr>
        <w:tab/>
        <w:t>10.2.7  Joints:</w:t>
      </w:r>
    </w:p>
    <w:p w:rsidR="00671891" w:rsidRPr="00511225" w:rsidRDefault="00671891" w:rsidP="00671891">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671891" w:rsidRPr="00511225" w:rsidRDefault="00671891" w:rsidP="00671891">
      <w:pPr>
        <w:pStyle w:val="BodyTextIndent"/>
        <w:ind w:left="0" w:firstLine="720"/>
        <w:jc w:val="both"/>
        <w:rPr>
          <w:bCs/>
        </w:rPr>
      </w:pPr>
      <w:r w:rsidRPr="00511225">
        <w:rPr>
          <w:bCs/>
        </w:rPr>
        <w:t>Inspection of Forms:</w:t>
      </w:r>
    </w:p>
    <w:p w:rsidR="00671891" w:rsidRPr="00511225" w:rsidRDefault="00671891" w:rsidP="00671891">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671891" w:rsidRPr="00511225" w:rsidRDefault="00671891" w:rsidP="00671891">
      <w:pPr>
        <w:pStyle w:val="BodyTextIndent"/>
        <w:ind w:left="0"/>
        <w:jc w:val="both"/>
        <w:rPr>
          <w:bCs/>
        </w:rPr>
      </w:pPr>
      <w:r w:rsidRPr="00511225">
        <w:rPr>
          <w:bCs/>
        </w:rPr>
        <w:tab/>
        <w:t>10.3.1 Removal of Forms:</w:t>
      </w:r>
    </w:p>
    <w:p w:rsidR="00671891" w:rsidRPr="00511225" w:rsidRDefault="00671891" w:rsidP="00671891">
      <w:pPr>
        <w:pStyle w:val="BodyTextIndent"/>
        <w:ind w:left="1166" w:hanging="1170"/>
        <w:jc w:val="both"/>
      </w:pPr>
      <w:r w:rsidRPr="00511225">
        <w:tab/>
        <w:t>Before removing any formwork, the Contractor must notify the Engineer well</w:t>
      </w:r>
    </w:p>
    <w:p w:rsidR="00671891" w:rsidRPr="00511225" w:rsidRDefault="00671891" w:rsidP="00671891">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671891" w:rsidRPr="00511225" w:rsidRDefault="00671891" w:rsidP="00671891">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671891" w:rsidRPr="00511225" w:rsidRDefault="00671891" w:rsidP="00671891">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671891" w:rsidRPr="00511225" w:rsidRDefault="00671891" w:rsidP="00671891">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671891" w:rsidRPr="00511225" w:rsidRDefault="00671891" w:rsidP="00671891">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671891" w:rsidRPr="00511225" w:rsidRDefault="00671891" w:rsidP="00671891">
      <w:pPr>
        <w:pStyle w:val="BodyTextIndent"/>
        <w:ind w:left="0"/>
        <w:jc w:val="both"/>
        <w:rPr>
          <w:bCs/>
        </w:rPr>
      </w:pPr>
      <w:r w:rsidRPr="00511225">
        <w:tab/>
        <w:t xml:space="preserve">10.4    </w:t>
      </w:r>
      <w:r w:rsidRPr="00511225">
        <w:rPr>
          <w:bCs/>
        </w:rPr>
        <w:t>Tolerance for the finished concrete:</w:t>
      </w:r>
    </w:p>
    <w:p w:rsidR="00671891" w:rsidRPr="00511225" w:rsidRDefault="00671891" w:rsidP="00671891">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671891" w:rsidRPr="00511225" w:rsidRDefault="00671891" w:rsidP="00671891">
      <w:pPr>
        <w:pStyle w:val="BodyTextIndent"/>
        <w:jc w:val="both"/>
      </w:pPr>
      <w:r w:rsidRPr="00511225">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671891" w:rsidRPr="00511225" w:rsidRDefault="00671891" w:rsidP="00671891">
      <w:pPr>
        <w:pStyle w:val="BodyTextIndent"/>
        <w:ind w:left="0"/>
        <w:jc w:val="both"/>
        <w:rPr>
          <w:bCs/>
        </w:rPr>
      </w:pPr>
      <w:r w:rsidRPr="00511225">
        <w:rPr>
          <w:bCs/>
        </w:rPr>
        <w:tab/>
        <w:t>1.50    Reuse of Forms:</w:t>
      </w:r>
    </w:p>
    <w:p w:rsidR="00671891" w:rsidRPr="00511225" w:rsidRDefault="00671891" w:rsidP="00671891">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671891" w:rsidRPr="00511225" w:rsidRDefault="00671891" w:rsidP="00671891">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671891" w:rsidRPr="00511225" w:rsidRDefault="00671891" w:rsidP="00671891">
      <w:pPr>
        <w:pStyle w:val="BodyTextIndent"/>
        <w:ind w:left="0"/>
        <w:jc w:val="both"/>
        <w:rPr>
          <w:bCs/>
        </w:rPr>
      </w:pPr>
      <w:r w:rsidRPr="00511225">
        <w:rPr>
          <w:bCs/>
        </w:rPr>
        <w:tab/>
        <w:t>10.6.0  Classification:</w:t>
      </w:r>
    </w:p>
    <w:p w:rsidR="00671891" w:rsidRPr="00511225" w:rsidRDefault="00671891" w:rsidP="00671891">
      <w:pPr>
        <w:pStyle w:val="BodyTextIndent"/>
        <w:jc w:val="both"/>
      </w:pPr>
      <w:r w:rsidRPr="00511225">
        <w:t>Generally, the 'ordinary' class formwork shall be used unless otherwise directed by the Engineer.</w:t>
      </w:r>
    </w:p>
    <w:p w:rsidR="00671891" w:rsidRPr="00511225" w:rsidRDefault="0075318B" w:rsidP="00671891">
      <w:pPr>
        <w:pStyle w:val="BodyTextIndent"/>
        <w:ind w:left="2880" w:hanging="2100"/>
        <w:jc w:val="both"/>
      </w:pPr>
      <w:r>
        <w:t xml:space="preserve">a) Ordinary </w:t>
      </w:r>
      <w:r>
        <w:tab/>
      </w:r>
      <w:r w:rsidR="00671891" w:rsidRPr="00511225">
        <w:t>These shall be used in places where ordinary surface finish is required and shall be composed of steel and/or approved good quality partially seasoned timber.</w:t>
      </w:r>
    </w:p>
    <w:p w:rsidR="00671891" w:rsidRPr="00511225" w:rsidRDefault="00671891" w:rsidP="00671891">
      <w:pPr>
        <w:pStyle w:val="BodyTextIndent"/>
        <w:ind w:left="2880" w:hanging="2100"/>
        <w:jc w:val="both"/>
      </w:pPr>
    </w:p>
    <w:p w:rsidR="00671891" w:rsidRPr="00511225" w:rsidRDefault="00671891" w:rsidP="00671891">
      <w:pPr>
        <w:pStyle w:val="BodyTextIndent"/>
        <w:ind w:left="2880" w:hanging="2100"/>
        <w:jc w:val="both"/>
      </w:pPr>
      <w:r w:rsidRPr="00511225">
        <w:t xml:space="preserve"> b) Plywood </w:t>
      </w:r>
      <w:r w:rsidRPr="00511225">
        <w:tab/>
        <w:t>These shall be used in exposed surfaces, where a specially good</w:t>
      </w:r>
    </w:p>
    <w:p w:rsidR="00671891" w:rsidRPr="00511225" w:rsidRDefault="00671891" w:rsidP="00671891">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671891" w:rsidRPr="00511225" w:rsidRDefault="00671891" w:rsidP="00671891">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671891" w:rsidRPr="00511225" w:rsidRDefault="00671891" w:rsidP="00671891">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671891" w:rsidRPr="00511225" w:rsidRDefault="00671891" w:rsidP="00671891">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671891" w:rsidRPr="00511225" w:rsidRDefault="00671891" w:rsidP="00671891">
      <w:pPr>
        <w:pStyle w:val="BodyTextIndent"/>
        <w:ind w:left="0"/>
        <w:jc w:val="both"/>
        <w:rPr>
          <w:b/>
        </w:rPr>
      </w:pPr>
      <w:r w:rsidRPr="00511225">
        <w:rPr>
          <w:bCs/>
        </w:rPr>
        <w:tab/>
        <w:t>10.7.0Acceptance:</w:t>
      </w:r>
      <w:r w:rsidRPr="00511225">
        <w:rPr>
          <w:b/>
        </w:rPr>
        <w:t xml:space="preserve"> </w:t>
      </w:r>
    </w:p>
    <w:p w:rsidR="00671891" w:rsidRPr="00511225" w:rsidRDefault="00671891" w:rsidP="00671891">
      <w:pPr>
        <w:pStyle w:val="BodyTextIndent"/>
        <w:jc w:val="both"/>
      </w:pPr>
      <w:r w:rsidRPr="00511225">
        <w:t>10.7.1</w:t>
      </w:r>
      <w:r w:rsidRPr="00511225">
        <w:tab/>
        <w:t>Finished concrete shall be true to shape, lines, levels, plumb and dimensions as shown on drawings.</w:t>
      </w:r>
    </w:p>
    <w:p w:rsidR="00671891" w:rsidRPr="00511225" w:rsidRDefault="00671891" w:rsidP="00671891">
      <w:pPr>
        <w:pStyle w:val="BodyTextIndent"/>
        <w:jc w:val="both"/>
      </w:pPr>
      <w:r w:rsidRPr="00511225">
        <w:t>10.7.2</w:t>
      </w:r>
      <w:r w:rsidRPr="00511225">
        <w:tab/>
        <w:t>All embedded fixtures shall be of correct type and in correct position as shown in drawings.</w:t>
      </w:r>
    </w:p>
    <w:p w:rsidR="00671891" w:rsidRPr="00511225" w:rsidRDefault="00671891" w:rsidP="00671891">
      <w:pPr>
        <w:pStyle w:val="BodyTextIndent"/>
        <w:jc w:val="both"/>
      </w:pPr>
      <w:r w:rsidRPr="00511225">
        <w:t>10.7.3</w:t>
      </w:r>
      <w:r w:rsidRPr="00511225">
        <w:tab/>
        <w:t>Finished concrete surfaces shall be free from blemishes like honey</w:t>
      </w:r>
      <w:r w:rsidRPr="00511225">
        <w:noBreakHyphen/>
        <w:t>combs air bubbles, fins etc.</w:t>
      </w:r>
    </w:p>
    <w:p w:rsidR="00671891" w:rsidRPr="00511225" w:rsidRDefault="00671891" w:rsidP="00671891">
      <w:pPr>
        <w:pStyle w:val="BodyTextIndent"/>
        <w:jc w:val="both"/>
      </w:pPr>
      <w:r w:rsidRPr="00511225">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671891" w:rsidRPr="00511225" w:rsidRDefault="00671891" w:rsidP="00671891">
      <w:pPr>
        <w:pStyle w:val="BodyTextIndent"/>
        <w:jc w:val="both"/>
      </w:pPr>
      <w:r w:rsidRPr="00511225">
        <w:t>10.7.5 The finished concrete shall be of a standard at least equal to that of the accepted sample.</w:t>
      </w:r>
    </w:p>
    <w:p w:rsidR="00671891" w:rsidRPr="00511225" w:rsidRDefault="00671891" w:rsidP="00671891">
      <w:pPr>
        <w:pStyle w:val="Title"/>
        <w:spacing w:before="120" w:after="120"/>
        <w:jc w:val="both"/>
        <w:rPr>
          <w:sz w:val="24"/>
        </w:rPr>
      </w:pPr>
      <w:r w:rsidRPr="00511225">
        <w:rPr>
          <w:sz w:val="24"/>
        </w:rPr>
        <w:t>11.0     Aggregates for P.C.C / R.C.C works:</w:t>
      </w:r>
    </w:p>
    <w:p w:rsidR="00671891" w:rsidRPr="00511225" w:rsidRDefault="00671891" w:rsidP="00671891">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671891" w:rsidRPr="00511225" w:rsidRDefault="00671891" w:rsidP="00671891">
      <w:pPr>
        <w:pStyle w:val="BodyText2"/>
        <w:spacing w:before="120"/>
        <w:jc w:val="both"/>
        <w:rPr>
          <w:sz w:val="24"/>
        </w:rPr>
      </w:pPr>
      <w:r w:rsidRPr="00511225">
        <w:rPr>
          <w:sz w:val="24"/>
        </w:rPr>
        <w:t xml:space="preserve">12.0     Hold fasts &amp; Bed blocks : </w:t>
      </w:r>
    </w:p>
    <w:p w:rsidR="00671891" w:rsidRPr="00511225" w:rsidRDefault="00671891" w:rsidP="00671891">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671891" w:rsidRPr="00511225" w:rsidRDefault="00671891" w:rsidP="00671891">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671891" w:rsidRPr="00511225" w:rsidRDefault="00671891" w:rsidP="00671891">
      <w:pPr>
        <w:pStyle w:val="Title"/>
        <w:spacing w:before="120" w:after="120"/>
        <w:jc w:val="both"/>
        <w:rPr>
          <w:sz w:val="24"/>
        </w:rPr>
      </w:pPr>
      <w:r w:rsidRPr="00511225">
        <w:rPr>
          <w:sz w:val="24"/>
        </w:rPr>
        <w:t xml:space="preserve">13.0     Cement:- </w:t>
      </w:r>
    </w:p>
    <w:p w:rsidR="00671891" w:rsidRPr="00511225" w:rsidRDefault="00671891" w:rsidP="00671891">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671891" w:rsidRPr="00511225" w:rsidRDefault="00671891" w:rsidP="00671891">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671891" w:rsidRPr="00511225" w:rsidRDefault="00671891" w:rsidP="00671891">
      <w:pPr>
        <w:widowControl w:val="0"/>
        <w:autoSpaceDE w:val="0"/>
        <w:autoSpaceDN w:val="0"/>
        <w:adjustRightInd w:val="0"/>
        <w:jc w:val="both"/>
      </w:pPr>
    </w:p>
    <w:p w:rsidR="00671891" w:rsidRPr="00511225" w:rsidRDefault="00671891" w:rsidP="00671891">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671891" w:rsidRPr="00511225" w:rsidRDefault="00671891" w:rsidP="00671891">
      <w:pPr>
        <w:pStyle w:val="Title"/>
        <w:spacing w:before="120" w:after="120"/>
        <w:jc w:val="left"/>
        <w:rPr>
          <w:sz w:val="24"/>
        </w:rPr>
      </w:pPr>
      <w:r w:rsidRPr="00511225">
        <w:rPr>
          <w:sz w:val="24"/>
        </w:rPr>
        <w:t>14.0</w:t>
      </w:r>
      <w:r w:rsidRPr="00511225">
        <w:rPr>
          <w:sz w:val="24"/>
        </w:rPr>
        <w:tab/>
        <w:t>Reinforced cement concrete :</w:t>
      </w:r>
    </w:p>
    <w:p w:rsidR="00671891" w:rsidRPr="00511225" w:rsidRDefault="00671891" w:rsidP="00671891">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671891" w:rsidRPr="00511225" w:rsidRDefault="00671891" w:rsidP="00671891">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671891" w:rsidRPr="00511225" w:rsidRDefault="00671891" w:rsidP="00671891">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671891" w:rsidRPr="00511225" w:rsidRDefault="00671891" w:rsidP="00671891">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671891" w:rsidRPr="00511225" w:rsidRDefault="00671891" w:rsidP="00671891">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671891" w:rsidRPr="00D65BFE" w:rsidRDefault="00671891" w:rsidP="00671891">
      <w:pPr>
        <w:pStyle w:val="Title"/>
        <w:spacing w:before="120" w:after="120"/>
        <w:ind w:left="1440"/>
        <w:jc w:val="both"/>
        <w:rPr>
          <w:sz w:val="2"/>
        </w:rPr>
      </w:pPr>
      <w:r w:rsidRPr="00511225">
        <w:rPr>
          <w:b w:val="0"/>
          <w:sz w:val="24"/>
        </w:rPr>
        <w:t xml:space="preserve"> </w:t>
      </w:r>
    </w:p>
    <w:p w:rsidR="00671891" w:rsidRPr="00511225" w:rsidRDefault="00671891" w:rsidP="00671891">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671891" w:rsidRPr="00511225" w:rsidRDefault="00671891" w:rsidP="00671891">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671891" w:rsidRPr="00511225" w:rsidRDefault="00671891" w:rsidP="00671891">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671891" w:rsidRPr="00511225" w:rsidRDefault="00671891" w:rsidP="00671891">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671891" w:rsidRPr="00511225" w:rsidRDefault="00671891" w:rsidP="00671891">
      <w:pPr>
        <w:pStyle w:val="BodyTextIndent"/>
        <w:ind w:left="0"/>
        <w:jc w:val="center"/>
        <w:rPr>
          <w:b/>
          <w:bCs/>
        </w:rPr>
      </w:pPr>
      <w:r w:rsidRPr="00511225">
        <w:rPr>
          <w:b/>
          <w:bCs/>
        </w:rPr>
        <w:t xml:space="preserve">Table </w:t>
      </w:r>
    </w:p>
    <w:p w:rsidR="00671891" w:rsidRPr="00511225" w:rsidRDefault="00671891" w:rsidP="00671891">
      <w:pPr>
        <w:pStyle w:val="BodyTextIndent"/>
        <w:ind w:left="0"/>
      </w:pPr>
      <w:r w:rsidRPr="00511225">
        <w:t xml:space="preserve">            ---------------------------------------------------------------------------------------------                                </w:t>
      </w:r>
    </w:p>
    <w:p w:rsidR="00671891" w:rsidRPr="00511225" w:rsidRDefault="00671891" w:rsidP="00671891">
      <w:pPr>
        <w:pStyle w:val="BodyTextIndent"/>
        <w:ind w:left="0"/>
      </w:pPr>
      <w:r w:rsidRPr="00511225">
        <w:t xml:space="preserve">                                    Compressive Works test strength in N/sq.mm on 150 mm cubes </w:t>
      </w:r>
    </w:p>
    <w:p w:rsidR="00671891" w:rsidRPr="00511225" w:rsidRDefault="00671891" w:rsidP="00671891">
      <w:pPr>
        <w:pStyle w:val="BodyTextIndent"/>
        <w:ind w:left="2160"/>
      </w:pPr>
      <w:r w:rsidRPr="00511225">
        <w:t xml:space="preserve">      after testing conducted in accordance with IS :517 Grade of </w:t>
      </w:r>
    </w:p>
    <w:p w:rsidR="00671891" w:rsidRPr="00511225" w:rsidRDefault="00671891" w:rsidP="00671891">
      <w:pPr>
        <w:pStyle w:val="BodyTextIndent"/>
        <w:ind w:left="0"/>
      </w:pPr>
      <w:r w:rsidRPr="00511225">
        <w:t xml:space="preserve">            ------------------------------------------------------------------------------------------------        </w:t>
      </w:r>
    </w:p>
    <w:p w:rsidR="00671891" w:rsidRPr="00511225" w:rsidRDefault="00671891" w:rsidP="00671891">
      <w:pPr>
        <w:pStyle w:val="BodyTextIndent"/>
        <w:ind w:left="0"/>
      </w:pPr>
      <w:r w:rsidRPr="00511225">
        <w:t xml:space="preserve">                Concrete</w:t>
      </w:r>
      <w:r w:rsidRPr="00511225">
        <w:tab/>
        <w:t xml:space="preserve">   Min. at 7 days </w:t>
      </w:r>
      <w:r w:rsidRPr="00511225">
        <w:tab/>
        <w:t xml:space="preserve">                Min. at 28 days</w:t>
      </w:r>
    </w:p>
    <w:p w:rsidR="00671891" w:rsidRPr="00511225" w:rsidRDefault="00671891" w:rsidP="00671891">
      <w:pPr>
        <w:pStyle w:val="BodyTextIndent"/>
        <w:ind w:left="0"/>
      </w:pPr>
      <w:r w:rsidRPr="00511225">
        <w:t xml:space="preserve">           ------------------------------------------------------------------------------------------------</w:t>
      </w:r>
    </w:p>
    <w:p w:rsidR="00671891" w:rsidRPr="00511225" w:rsidRDefault="00671891" w:rsidP="00671891">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671891" w:rsidRPr="00511225" w:rsidRDefault="00671891" w:rsidP="00671891">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671891" w:rsidRPr="00511225" w:rsidRDefault="00671891" w:rsidP="00671891">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671891" w:rsidRPr="00511225" w:rsidRDefault="00671891" w:rsidP="00671891">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671891" w:rsidRPr="00511225" w:rsidRDefault="00671891" w:rsidP="00671891">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671891" w:rsidRPr="00511225" w:rsidRDefault="00671891" w:rsidP="00671891">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671891" w:rsidRPr="00511225" w:rsidRDefault="00671891" w:rsidP="00671891">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671891" w:rsidRPr="00511225" w:rsidRDefault="00671891" w:rsidP="00671891">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671891" w:rsidRPr="00511225" w:rsidRDefault="00671891" w:rsidP="00671891">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671891" w:rsidRPr="00511225" w:rsidRDefault="00671891" w:rsidP="00671891">
      <w:pPr>
        <w:pStyle w:val="BodyTextIndent"/>
        <w:ind w:left="0"/>
      </w:pPr>
      <w:r w:rsidRPr="00511225">
        <w:t xml:space="preserve">           ------------------------------------------------------------------------------------------------</w:t>
      </w:r>
    </w:p>
    <w:p w:rsidR="00671891" w:rsidRPr="00511225" w:rsidRDefault="00671891" w:rsidP="00671891">
      <w:r w:rsidRPr="00511225">
        <w:t>Note: Cylinder strength.</w:t>
      </w:r>
    </w:p>
    <w:p w:rsidR="00671891" w:rsidRPr="00511225" w:rsidRDefault="00671891" w:rsidP="00671891">
      <w:pPr>
        <w:spacing w:before="120" w:after="120"/>
        <w:ind w:left="720"/>
      </w:pPr>
      <w:r w:rsidRPr="00511225">
        <w:t>Where compressive strength tests of cylinders are adopted the compressive strength given above for cubes shall be modified according to the formulae.</w:t>
      </w:r>
    </w:p>
    <w:p w:rsidR="00671891" w:rsidRPr="00511225" w:rsidRDefault="00671891" w:rsidP="00671891">
      <w:pPr>
        <w:spacing w:before="120" w:after="120"/>
        <w:ind w:left="720"/>
      </w:pPr>
      <w:r w:rsidRPr="00511225">
        <w:t>Maximum cylinder compressive strength</w:t>
      </w:r>
      <w:r w:rsidRPr="00511225">
        <w:tab/>
        <w:t>}</w:t>
      </w:r>
      <w:r w:rsidRPr="00511225">
        <w:tab/>
        <w:t>0.8 x compressive strength specified</w:t>
      </w:r>
    </w:p>
    <w:p w:rsidR="00671891" w:rsidRPr="00511225" w:rsidRDefault="00671891" w:rsidP="00671891">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671891" w:rsidRPr="00511225" w:rsidRDefault="00671891" w:rsidP="00671891">
      <w:pPr>
        <w:pStyle w:val="BodyText"/>
        <w:tabs>
          <w:tab w:val="clear" w:pos="720"/>
        </w:tabs>
        <w:spacing w:before="120" w:after="120"/>
        <w:ind w:left="1440"/>
      </w:pPr>
      <w:r w:rsidRPr="00511225">
        <w:t>The approximate quantities of materials in dry conditions required for obtaining M20 grade concrete for 1 cum are as follows:</w:t>
      </w:r>
    </w:p>
    <w:p w:rsidR="00671891" w:rsidRPr="00511225" w:rsidRDefault="00671891" w:rsidP="00671891">
      <w:pPr>
        <w:pStyle w:val="Header"/>
        <w:tabs>
          <w:tab w:val="clear" w:pos="4320"/>
          <w:tab w:val="clear" w:pos="8640"/>
        </w:tabs>
      </w:pPr>
      <w:r w:rsidRPr="00511225">
        <w:t>---------------------------------------------------------------------------------------------------------</w:t>
      </w:r>
    </w:p>
    <w:p w:rsidR="00671891" w:rsidRPr="00511225" w:rsidRDefault="00671891" w:rsidP="00671891">
      <w:r w:rsidRPr="00511225">
        <w:t>Sl.No.</w:t>
      </w:r>
      <w:r w:rsidRPr="00511225">
        <w:tab/>
        <w:t>Grade of concrete</w:t>
      </w:r>
      <w:r w:rsidRPr="00511225">
        <w:tab/>
        <w:t>Sand in Cum</w:t>
      </w:r>
      <w:r w:rsidRPr="00511225">
        <w:tab/>
        <w:t>Coarse aggregate</w:t>
      </w:r>
      <w:r w:rsidRPr="00511225">
        <w:tab/>
        <w:t>Min cement</w:t>
      </w:r>
    </w:p>
    <w:p w:rsidR="00671891" w:rsidRPr="00511225" w:rsidRDefault="00671891" w:rsidP="00671891">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671891" w:rsidRPr="00511225" w:rsidRDefault="00671891" w:rsidP="00671891">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671891" w:rsidRPr="00511225" w:rsidRDefault="00671891" w:rsidP="00671891">
      <w:r w:rsidRPr="00511225">
        <w:t xml:space="preserve">--------------------------------------------------------------------------------------------------------- </w:t>
      </w:r>
    </w:p>
    <w:p w:rsidR="00671891" w:rsidRPr="00511225" w:rsidRDefault="00671891" w:rsidP="00671891">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671891" w:rsidRPr="00511225" w:rsidRDefault="00671891" w:rsidP="00671891">
      <w:r w:rsidRPr="00511225">
        <w:t>2                      M25                0.46                             0.92                 360 Kgs.</w:t>
      </w:r>
    </w:p>
    <w:p w:rsidR="00671891" w:rsidRPr="00511225" w:rsidRDefault="00671891" w:rsidP="00671891">
      <w:r w:rsidRPr="00511225">
        <w:t>---------------------------------------------------------------------------------------------------------</w:t>
      </w:r>
    </w:p>
    <w:p w:rsidR="00671891" w:rsidRPr="00511225" w:rsidRDefault="00671891" w:rsidP="00671891">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671891" w:rsidRPr="00511225" w:rsidRDefault="00671891" w:rsidP="00671891">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671891" w:rsidRPr="00511225" w:rsidRDefault="00671891" w:rsidP="00671891">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w:t>
      </w:r>
      <w:r w:rsidR="0075318B">
        <w:rPr>
          <w:sz w:val="24"/>
        </w:rPr>
        <w:t>Medchal Zone</w:t>
      </w:r>
      <w:r w:rsidRPr="00511225">
        <w:rPr>
          <w:sz w:val="24"/>
        </w:rPr>
        <w:t xml:space="preserve">, be practicable to produce concrete of better quality and of greater economy. Greater slump (but in all cases limited to 6” (15cm) maximum than those specified in the table) will be permitted in exceptional cases, wherein the opinion of the  Executive Engineer/ Civil/ </w:t>
      </w:r>
      <w:r w:rsidR="0075318B">
        <w:rPr>
          <w:sz w:val="24"/>
        </w:rPr>
        <w:t>Medchal Zone</w:t>
      </w:r>
      <w:r w:rsidRPr="00511225">
        <w:rPr>
          <w:sz w:val="24"/>
        </w:rPr>
        <w:t>, internal vibration of the concrete is not practicable and where especially authorize by the  Executive Engineer/ Civil/ Gr.Hyderbad for concrete in position, specially difficult for placement as in thin or heavily reinforced section.</w:t>
      </w:r>
    </w:p>
    <w:p w:rsidR="00671891" w:rsidRPr="00511225" w:rsidRDefault="00671891" w:rsidP="00671891">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w:t>
      </w:r>
      <w:r>
        <w:rPr>
          <w:sz w:val="24"/>
        </w:rPr>
        <w:t>the 28 days strength tests, the</w:t>
      </w:r>
      <w:r w:rsidRPr="00511225">
        <w:rPr>
          <w:sz w:val="24"/>
        </w:rPr>
        <w:t xml:space="preserve"> Executive Engineer/ Civil/ </w:t>
      </w:r>
      <w:r>
        <w:rPr>
          <w:sz w:val="24"/>
        </w:rPr>
        <w:t>Medchal Zone</w:t>
      </w:r>
      <w:r w:rsidRPr="00511225">
        <w:rPr>
          <w:sz w:val="24"/>
        </w:rPr>
        <w:t xml:space="preserve">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w:t>
      </w:r>
      <w:r>
        <w:rPr>
          <w:sz w:val="24"/>
        </w:rPr>
        <w:t>Medchal Zone</w:t>
      </w:r>
      <w:r w:rsidRPr="00511225">
        <w:rPr>
          <w:sz w:val="24"/>
        </w:rPr>
        <w:t xml:space="preserve"> shall have the authority to suspend concreting operations, until the reasons have been investigates and corrected and/or the mix has been redesigned etc and the contractor shall comply herewith without such suspension being made a reason for any claim.</w:t>
      </w:r>
    </w:p>
    <w:p w:rsidR="00671891" w:rsidRPr="00511225" w:rsidRDefault="00671891" w:rsidP="00671891">
      <w:pPr>
        <w:spacing w:before="120" w:after="120"/>
        <w:ind w:left="1437" w:firstLine="720"/>
        <w:jc w:val="both"/>
      </w:pPr>
      <w:r w:rsidRPr="00511225">
        <w:t xml:space="preserve">The concrete for testing shall be collected as it comes out of the mixer once or more often as the  Executive Engineer/ Civil/ </w:t>
      </w:r>
      <w:r w:rsidR="00823B51">
        <w:t>Medchal Zone</w:t>
      </w:r>
      <w:r w:rsidR="00823B51" w:rsidRPr="00511225">
        <w:t xml:space="preserve"> </w:t>
      </w:r>
      <w:r w:rsidRPr="00511225">
        <w:t>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671891" w:rsidRPr="00511225" w:rsidRDefault="00671891" w:rsidP="00671891">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t>TGSPDCL</w:t>
      </w:r>
      <w:r w:rsidRPr="00511225">
        <w:t xml:space="preserve"> at its own cost and as directed by the  Executive Engineer/ Civil/ </w:t>
      </w:r>
      <w:r w:rsidR="0075318B">
        <w:t>Medchal Zone</w:t>
      </w:r>
      <w:r w:rsidR="0075318B" w:rsidRPr="00511225">
        <w:t xml:space="preserve"> </w:t>
      </w:r>
      <w:r w:rsidRPr="00511225">
        <w:t xml:space="preserve">and the contractor shall afford all reasonable facilities for taking the test cores. </w:t>
      </w:r>
    </w:p>
    <w:p w:rsidR="00671891" w:rsidRPr="00511225" w:rsidRDefault="00671891" w:rsidP="00671891">
      <w:pPr>
        <w:spacing w:before="120" w:after="120"/>
        <w:ind w:left="1437" w:firstLine="720"/>
        <w:jc w:val="both"/>
      </w:pPr>
      <w:r w:rsidRPr="00511225">
        <w:t xml:space="preserve">The contractor shall also arrange to fill the test holes left by the removal of the cores with concrete of the required strength without any extra payment and to the satisfaction of the  Executive Engineer/ Civil/ </w:t>
      </w:r>
      <w:r w:rsidR="0075318B">
        <w:t>Medchal Zone.</w:t>
      </w:r>
    </w:p>
    <w:p w:rsidR="00671891" w:rsidRPr="00511225" w:rsidRDefault="00671891" w:rsidP="00671891">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671891" w:rsidRPr="00511225" w:rsidRDefault="00671891" w:rsidP="00671891">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671891" w:rsidRPr="00511225" w:rsidRDefault="00671891" w:rsidP="00671891">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671891" w:rsidRPr="00511225" w:rsidRDefault="00671891" w:rsidP="00671891">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671891" w:rsidRPr="00511225" w:rsidRDefault="00671891" w:rsidP="00671891">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671891" w:rsidRPr="00511225" w:rsidRDefault="00671891" w:rsidP="00671891">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671891" w:rsidRPr="00511225" w:rsidRDefault="00671891" w:rsidP="00671891">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671891" w:rsidRPr="00511225" w:rsidRDefault="00671891" w:rsidP="00671891">
      <w:pPr>
        <w:pStyle w:val="BodyText2"/>
        <w:spacing w:before="120"/>
        <w:ind w:left="1404" w:firstLine="720"/>
        <w:jc w:val="both"/>
        <w:rPr>
          <w:sz w:val="24"/>
        </w:rPr>
      </w:pPr>
      <w:r w:rsidRPr="00511225">
        <w:rPr>
          <w:sz w:val="24"/>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671891" w:rsidRPr="00511225" w:rsidRDefault="00671891" w:rsidP="00671891">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671891" w:rsidRPr="00511225" w:rsidRDefault="00671891" w:rsidP="00671891">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671891" w:rsidRPr="00511225" w:rsidRDefault="00671891" w:rsidP="00671891">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671891" w:rsidRPr="00511225" w:rsidRDefault="00671891" w:rsidP="00671891">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671891" w:rsidRPr="00511225" w:rsidRDefault="00671891" w:rsidP="00671891">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671891" w:rsidRPr="00511225" w:rsidRDefault="00671891" w:rsidP="00671891">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671891" w:rsidRPr="00511225" w:rsidRDefault="00671891" w:rsidP="00671891">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671891" w:rsidRPr="00511225" w:rsidRDefault="00671891" w:rsidP="00671891">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671891" w:rsidRPr="00511225" w:rsidRDefault="00671891" w:rsidP="00671891">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671891" w:rsidRPr="00511225" w:rsidRDefault="00671891" w:rsidP="00671891">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671891" w:rsidRPr="00511225" w:rsidRDefault="00671891" w:rsidP="00671891">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671891" w:rsidRPr="00511225" w:rsidRDefault="00671891" w:rsidP="00671891">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671891" w:rsidRPr="00511225" w:rsidRDefault="00671891" w:rsidP="00671891">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671891" w:rsidRPr="00511225" w:rsidRDefault="00671891" w:rsidP="00671891">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671891" w:rsidRPr="00511225" w:rsidRDefault="00671891" w:rsidP="00671891">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671891" w:rsidRPr="00511225" w:rsidRDefault="00671891" w:rsidP="00671891">
      <w:pPr>
        <w:pStyle w:val="BodyText2"/>
        <w:spacing w:before="120"/>
        <w:ind w:left="1404" w:firstLine="720"/>
        <w:jc w:val="both"/>
        <w:rPr>
          <w:sz w:val="24"/>
        </w:rPr>
      </w:pPr>
      <w:r w:rsidRPr="00511225">
        <w:rPr>
          <w:sz w:val="24"/>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671891" w:rsidRPr="00511225" w:rsidRDefault="00671891" w:rsidP="00671891">
      <w:pPr>
        <w:pStyle w:val="BodyTextIndent"/>
        <w:ind w:left="0"/>
        <w:rPr>
          <w:b/>
        </w:rPr>
      </w:pPr>
      <w:r w:rsidRPr="00511225">
        <w:rPr>
          <w:b/>
        </w:rPr>
        <w:tab/>
      </w:r>
    </w:p>
    <w:p w:rsidR="00671891" w:rsidRPr="00511225" w:rsidRDefault="00671891" w:rsidP="00671891">
      <w:pPr>
        <w:pStyle w:val="BodyTextIndent"/>
        <w:ind w:left="0"/>
        <w:jc w:val="both"/>
        <w:rPr>
          <w:b/>
        </w:rPr>
      </w:pPr>
      <w:r w:rsidRPr="00511225">
        <w:rPr>
          <w:b/>
        </w:rPr>
        <w:tab/>
        <w:t>15.14   Transport, Placing and Compaction of Concrete</w:t>
      </w:r>
    </w:p>
    <w:p w:rsidR="00671891" w:rsidRPr="00511225" w:rsidRDefault="00671891" w:rsidP="00671891">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671891" w:rsidRPr="00511225" w:rsidRDefault="00671891" w:rsidP="00671891">
      <w:pPr>
        <w:pStyle w:val="BodyTextIndent"/>
        <w:jc w:val="both"/>
      </w:pPr>
      <w:r w:rsidRPr="00511225">
        <w:tab/>
        <w:t>No concrete shall be placed in any part of the structure until the approval of the Engineer-in-Charge has been obtained in writing.</w:t>
      </w:r>
    </w:p>
    <w:p w:rsidR="00671891" w:rsidRPr="00511225" w:rsidRDefault="00671891" w:rsidP="00671891">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671891" w:rsidRPr="00511225" w:rsidRDefault="00671891" w:rsidP="00671891">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671891" w:rsidRPr="00511225" w:rsidRDefault="00671891" w:rsidP="00671891">
      <w:pPr>
        <w:pStyle w:val="BodyTextIndent"/>
        <w:ind w:left="0"/>
        <w:jc w:val="both"/>
      </w:pPr>
    </w:p>
    <w:p w:rsidR="00671891" w:rsidRPr="00511225" w:rsidRDefault="00671891" w:rsidP="00671891">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671891" w:rsidRPr="00511225" w:rsidRDefault="00671891" w:rsidP="00671891">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671891" w:rsidRPr="00511225" w:rsidRDefault="00671891" w:rsidP="00671891">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671891" w:rsidRPr="00511225" w:rsidRDefault="00671891" w:rsidP="00671891">
      <w:pPr>
        <w:pStyle w:val="BodyTextIndent"/>
        <w:jc w:val="both"/>
      </w:pPr>
      <w:r w:rsidRPr="00511225">
        <w:tab/>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671891" w:rsidRPr="00511225" w:rsidRDefault="00671891" w:rsidP="00671891">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671891" w:rsidRPr="00511225" w:rsidRDefault="00671891" w:rsidP="00671891">
      <w:pPr>
        <w:pStyle w:val="BodyTextIndent"/>
        <w:ind w:left="0"/>
        <w:jc w:val="both"/>
        <w:rPr>
          <w:b/>
        </w:rPr>
      </w:pPr>
    </w:p>
    <w:p w:rsidR="00671891" w:rsidRPr="00511225" w:rsidRDefault="00671891" w:rsidP="00671891">
      <w:pPr>
        <w:pStyle w:val="BodyTextIndent"/>
        <w:ind w:left="0"/>
        <w:jc w:val="both"/>
        <w:rPr>
          <w:b/>
        </w:rPr>
      </w:pPr>
      <w:r w:rsidRPr="00511225">
        <w:rPr>
          <w:b/>
        </w:rPr>
        <w:tab/>
        <w:t>15.15   Finishing</w:t>
      </w:r>
    </w:p>
    <w:p w:rsidR="00671891" w:rsidRPr="00511225" w:rsidRDefault="00671891" w:rsidP="00671891">
      <w:pPr>
        <w:pStyle w:val="BodyTextIndent"/>
        <w:ind w:left="0"/>
        <w:jc w:val="both"/>
      </w:pPr>
      <w:r w:rsidRPr="00511225">
        <w:rPr>
          <w:b/>
        </w:rPr>
        <w:t xml:space="preserve">            General</w:t>
      </w:r>
    </w:p>
    <w:p w:rsidR="00671891" w:rsidRPr="00511225" w:rsidRDefault="00671891" w:rsidP="00671891">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671891" w:rsidRPr="00511225" w:rsidRDefault="00671891" w:rsidP="00671891">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671891" w:rsidRPr="00511225" w:rsidRDefault="00671891" w:rsidP="00671891">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671891" w:rsidRPr="00511225" w:rsidRDefault="00671891" w:rsidP="00671891">
      <w:pPr>
        <w:pStyle w:val="BodyTextIndent"/>
      </w:pPr>
      <w:r w:rsidRPr="00511225">
        <w:tab/>
        <w:t>Curing of the surface shall be continued for a period as approved by the consultants.</w:t>
      </w:r>
    </w:p>
    <w:p w:rsidR="00671891" w:rsidRPr="00D65BFE" w:rsidRDefault="00671891" w:rsidP="00671891">
      <w:pPr>
        <w:pStyle w:val="BodyTextIndent"/>
        <w:ind w:left="0"/>
        <w:rPr>
          <w:b/>
          <w:sz w:val="2"/>
        </w:rPr>
      </w:pP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15.16  Classes of Finishing</w:t>
      </w:r>
    </w:p>
    <w:p w:rsidR="00671891" w:rsidRPr="00511225" w:rsidRDefault="00671891" w:rsidP="00671891">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671891" w:rsidRPr="00511225" w:rsidRDefault="00671891" w:rsidP="00671891">
      <w:pPr>
        <w:pStyle w:val="BodyTextIndent"/>
        <w:ind w:left="0"/>
        <w:rPr>
          <w:b/>
          <w:bCs/>
        </w:rPr>
      </w:pPr>
    </w:p>
    <w:p w:rsidR="00671891" w:rsidRPr="00511225" w:rsidRDefault="00671891" w:rsidP="00671891">
      <w:pPr>
        <w:pStyle w:val="BodyTextIndent"/>
        <w:ind w:left="0"/>
        <w:rPr>
          <w:b/>
        </w:rPr>
      </w:pPr>
      <w:r w:rsidRPr="00511225">
        <w:rPr>
          <w:b/>
          <w:bCs/>
        </w:rPr>
        <w:tab/>
        <w:t>15.17</w:t>
      </w:r>
      <w:r w:rsidRPr="00511225">
        <w:rPr>
          <w:b/>
        </w:rPr>
        <w:t xml:space="preserve">    Finish for foundations and plinth</w:t>
      </w:r>
    </w:p>
    <w:p w:rsidR="00671891" w:rsidRPr="00511225" w:rsidRDefault="00671891" w:rsidP="00671891">
      <w:pPr>
        <w:pStyle w:val="BodyTextIndent"/>
      </w:pPr>
      <w:r w:rsidRPr="00511225">
        <w:tab/>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671891" w:rsidRPr="00511225" w:rsidRDefault="00671891" w:rsidP="00671891">
      <w:pPr>
        <w:pStyle w:val="BodyTextIndent"/>
      </w:pPr>
    </w:p>
    <w:p w:rsidR="00671891" w:rsidRPr="00511225" w:rsidRDefault="00671891" w:rsidP="00671891">
      <w:pPr>
        <w:pStyle w:val="BodyTextIndent"/>
        <w:ind w:left="180" w:hanging="180"/>
        <w:rPr>
          <w:b/>
        </w:rPr>
      </w:pPr>
      <w:r w:rsidRPr="00511225">
        <w:rPr>
          <w:b/>
        </w:rPr>
        <w:t>15.18   Class F3 Finish</w:t>
      </w:r>
    </w:p>
    <w:p w:rsidR="00671891" w:rsidRPr="00511225" w:rsidRDefault="00671891" w:rsidP="00671891">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15.19  Finish for floor slabs</w:t>
      </w:r>
    </w:p>
    <w:p w:rsidR="00671891" w:rsidRPr="00511225" w:rsidRDefault="00671891" w:rsidP="00671891">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671891" w:rsidRPr="00511225" w:rsidRDefault="00671891" w:rsidP="00671891">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15.20   Construction Joints:</w:t>
      </w:r>
    </w:p>
    <w:p w:rsidR="00671891" w:rsidRPr="00511225" w:rsidRDefault="00671891" w:rsidP="00671891">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671891" w:rsidRPr="00511225" w:rsidRDefault="00671891" w:rsidP="00671891">
      <w:pPr>
        <w:pStyle w:val="BodyTextIndent"/>
      </w:pPr>
    </w:p>
    <w:p w:rsidR="00671891" w:rsidRPr="00511225" w:rsidRDefault="00671891" w:rsidP="00671891">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671891" w:rsidRPr="00511225" w:rsidRDefault="00671891" w:rsidP="00671891">
      <w:pPr>
        <w:pStyle w:val="BodyTextIndent"/>
      </w:pPr>
      <w:r w:rsidRPr="00511225">
        <w:tab/>
        <w:t>In all cases, the position and detailed arrangement of all construction joints shall be predetermined and got approved by the Engineer-in-charge</w:t>
      </w: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15.21  Tests and Standards of Acceptance</w:t>
      </w:r>
    </w:p>
    <w:p w:rsidR="00671891" w:rsidRPr="00511225" w:rsidRDefault="00671891" w:rsidP="00671891">
      <w:pPr>
        <w:pStyle w:val="BodyTextIndent"/>
        <w:ind w:left="0"/>
        <w:rPr>
          <w:b/>
          <w:bCs/>
        </w:rPr>
      </w:pPr>
    </w:p>
    <w:p w:rsidR="00671891" w:rsidRPr="00511225" w:rsidRDefault="00671891" w:rsidP="00671891">
      <w:pPr>
        <w:pStyle w:val="BodyTextIndent"/>
        <w:ind w:left="0"/>
        <w:rPr>
          <w:b/>
        </w:rPr>
      </w:pPr>
      <w:r w:rsidRPr="00511225">
        <w:rPr>
          <w:b/>
          <w:bCs/>
        </w:rPr>
        <w:tab/>
        <w:t>15.22</w:t>
      </w:r>
      <w:r w:rsidRPr="00511225">
        <w:rPr>
          <w:b/>
        </w:rPr>
        <w:t xml:space="preserve"> Preliminary Tests for Designing Concrete</w:t>
      </w:r>
    </w:p>
    <w:p w:rsidR="00671891" w:rsidRPr="00511225" w:rsidRDefault="00671891" w:rsidP="00671891">
      <w:pPr>
        <w:pStyle w:val="BodyTextIndent"/>
      </w:pPr>
      <w:r w:rsidRPr="00511225">
        <w:tab/>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 xml:space="preserve">15.23  </w:t>
      </w:r>
      <w:r>
        <w:rPr>
          <w:b/>
        </w:rPr>
        <w:t xml:space="preserve"> </w:t>
      </w:r>
      <w:r w:rsidRPr="00511225">
        <w:rPr>
          <w:b/>
        </w:rPr>
        <w:t xml:space="preserve">Work strength Tests for design concrete mix </w:t>
      </w:r>
    </w:p>
    <w:p w:rsidR="00671891" w:rsidRPr="00511225" w:rsidRDefault="00671891" w:rsidP="00671891">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671891" w:rsidRPr="00511225" w:rsidRDefault="00671891" w:rsidP="00671891">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671891" w:rsidRPr="00511225" w:rsidRDefault="00671891" w:rsidP="00671891">
      <w:pPr>
        <w:pStyle w:val="BodyTextIndent"/>
      </w:pPr>
      <w:r w:rsidRPr="00511225">
        <w:tab/>
        <w:t>All work shall be carried out under the supervision of a qualified and a competent Engineer who will supervise proportioning, placing and compacting of concrete at all stages.</w:t>
      </w:r>
    </w:p>
    <w:p w:rsidR="00671891" w:rsidRPr="00511225" w:rsidRDefault="00671891" w:rsidP="00671891">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671891" w:rsidRPr="00511225" w:rsidRDefault="00671891" w:rsidP="00671891">
      <w:pPr>
        <w:pStyle w:val="BodyTextIndent"/>
        <w:ind w:left="0"/>
        <w:rPr>
          <w:b/>
          <w:bCs/>
        </w:rPr>
      </w:pPr>
    </w:p>
    <w:p w:rsidR="00671891" w:rsidRPr="00511225" w:rsidRDefault="00671891" w:rsidP="00671891">
      <w:pPr>
        <w:pStyle w:val="BodyTextIndent"/>
        <w:ind w:left="0"/>
      </w:pPr>
      <w:r w:rsidRPr="00511225">
        <w:rPr>
          <w:b/>
          <w:bCs/>
        </w:rPr>
        <w:tab/>
        <w:t>15.24</w:t>
      </w:r>
      <w:r w:rsidRPr="00511225">
        <w:t xml:space="preserve">  </w:t>
      </w:r>
      <w:r w:rsidRPr="00511225">
        <w:rPr>
          <w:b/>
        </w:rPr>
        <w:t>Standard of Acceptance</w:t>
      </w:r>
    </w:p>
    <w:p w:rsidR="00671891" w:rsidRPr="00511225" w:rsidRDefault="00671891" w:rsidP="00671891">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15.25  Manufacturer’s Certification: Testing Results etc.</w:t>
      </w:r>
    </w:p>
    <w:p w:rsidR="00671891" w:rsidRPr="00511225" w:rsidRDefault="00671891" w:rsidP="00671891">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 xml:space="preserve">15.26 </w:t>
      </w:r>
      <w:r>
        <w:rPr>
          <w:b/>
        </w:rPr>
        <w:t xml:space="preserve"> </w:t>
      </w:r>
      <w:r w:rsidRPr="00511225">
        <w:rPr>
          <w:b/>
        </w:rPr>
        <w:t xml:space="preserve"> Chloride contents</w:t>
      </w:r>
    </w:p>
    <w:p w:rsidR="00671891" w:rsidRPr="00511225" w:rsidRDefault="00671891" w:rsidP="00671891">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671891" w:rsidRPr="00511225" w:rsidRDefault="00671891" w:rsidP="00671891">
      <w:pPr>
        <w:pStyle w:val="BodyTextIndent"/>
        <w:ind w:left="0"/>
      </w:pPr>
    </w:p>
    <w:p w:rsidR="00671891" w:rsidRPr="00511225" w:rsidRDefault="00671891" w:rsidP="00671891">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671891" w:rsidRPr="00511225" w:rsidRDefault="00671891" w:rsidP="00671891">
      <w:pPr>
        <w:pStyle w:val="BodyTextIndent"/>
      </w:pPr>
      <w:r w:rsidRPr="00511225">
        <w:tab/>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671891" w:rsidRPr="00511225" w:rsidRDefault="00671891" w:rsidP="00671891">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671891" w:rsidRPr="00511225" w:rsidRDefault="00671891" w:rsidP="00671891">
      <w:pPr>
        <w:pStyle w:val="BodyTextIndent"/>
      </w:pPr>
    </w:p>
    <w:p w:rsidR="00671891" w:rsidRPr="00511225" w:rsidRDefault="00671891" w:rsidP="00671891">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671891" w:rsidRPr="00511225" w:rsidRDefault="00671891" w:rsidP="00671891">
      <w:pPr>
        <w:pStyle w:val="BodyTextIndent"/>
      </w:pPr>
    </w:p>
    <w:p w:rsidR="00671891" w:rsidRPr="00511225" w:rsidRDefault="00671891" w:rsidP="00671891">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671891" w:rsidRPr="00511225" w:rsidRDefault="00671891" w:rsidP="00671891">
      <w:pPr>
        <w:pStyle w:val="BodyTextIndent"/>
      </w:pPr>
    </w:p>
    <w:p w:rsidR="00671891" w:rsidRPr="00511225" w:rsidRDefault="00671891" w:rsidP="00671891">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671891" w:rsidRPr="00511225" w:rsidRDefault="00671891" w:rsidP="00671891">
      <w:pPr>
        <w:pStyle w:val="BodyTextIndent"/>
      </w:pPr>
    </w:p>
    <w:p w:rsidR="00671891" w:rsidRPr="00511225" w:rsidRDefault="00671891" w:rsidP="00671891">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671891" w:rsidRPr="00511225" w:rsidRDefault="00671891" w:rsidP="00671891">
      <w:pPr>
        <w:pStyle w:val="BodyTextIndent"/>
      </w:pPr>
    </w:p>
    <w:p w:rsidR="00671891" w:rsidRPr="00511225" w:rsidRDefault="00671891" w:rsidP="00671891">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671891" w:rsidRPr="00D65BFE" w:rsidRDefault="00671891" w:rsidP="00671891">
      <w:pPr>
        <w:pStyle w:val="BodyTextIndent"/>
        <w:rPr>
          <w:sz w:val="2"/>
        </w:rPr>
      </w:pPr>
    </w:p>
    <w:p w:rsidR="00671891" w:rsidRPr="00511225" w:rsidRDefault="00671891" w:rsidP="00671891">
      <w:pPr>
        <w:pStyle w:val="BodyTextIndent"/>
        <w:ind w:left="0"/>
        <w:rPr>
          <w:b/>
          <w:spacing w:val="-3"/>
        </w:rPr>
      </w:pPr>
    </w:p>
    <w:p w:rsidR="00671891" w:rsidRPr="00511225" w:rsidRDefault="00671891" w:rsidP="00671891">
      <w:pPr>
        <w:pStyle w:val="BodyTextIndent"/>
        <w:ind w:left="0"/>
        <w:rPr>
          <w:b/>
          <w:spacing w:val="-3"/>
        </w:rPr>
      </w:pPr>
      <w:r w:rsidRPr="00511225">
        <w:rPr>
          <w:b/>
          <w:spacing w:val="-3"/>
        </w:rPr>
        <w:tab/>
        <w:t>15.27       SAMPLING &amp; TESTING :</w:t>
      </w:r>
    </w:p>
    <w:p w:rsidR="00671891" w:rsidRPr="00511225" w:rsidRDefault="00671891" w:rsidP="00671891">
      <w:pPr>
        <w:pStyle w:val="BodyTextIndent"/>
        <w:ind w:left="0"/>
        <w:jc w:val="both"/>
        <w:rPr>
          <w:bCs/>
          <w:spacing w:val="-3"/>
        </w:rPr>
      </w:pPr>
      <w:r w:rsidRPr="00511225">
        <w:rPr>
          <w:bCs/>
          <w:spacing w:val="-3"/>
        </w:rPr>
        <w:tab/>
        <w:t>1              General</w:t>
      </w:r>
    </w:p>
    <w:p w:rsidR="00671891" w:rsidRPr="00511225" w:rsidRDefault="00671891" w:rsidP="00671891">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671891" w:rsidRPr="00511225" w:rsidRDefault="00671891" w:rsidP="00671891">
      <w:pPr>
        <w:pStyle w:val="BodyTextIndent"/>
        <w:ind w:left="0"/>
        <w:jc w:val="both"/>
        <w:rPr>
          <w:bCs/>
          <w:spacing w:val="-3"/>
        </w:rPr>
      </w:pPr>
      <w:r w:rsidRPr="00511225">
        <w:rPr>
          <w:bCs/>
          <w:spacing w:val="-3"/>
        </w:rPr>
        <w:tab/>
        <w:t>2                Aggregate</w:t>
      </w:r>
    </w:p>
    <w:p w:rsidR="00671891" w:rsidRPr="00511225" w:rsidRDefault="00671891" w:rsidP="00671891">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671891" w:rsidRPr="00511225" w:rsidRDefault="00671891" w:rsidP="00671891">
      <w:pPr>
        <w:pStyle w:val="BodyTextIndent"/>
        <w:ind w:left="0"/>
        <w:jc w:val="both"/>
        <w:rPr>
          <w:bCs/>
          <w:spacing w:val="-3"/>
        </w:rPr>
      </w:pPr>
      <w:r w:rsidRPr="00511225">
        <w:rPr>
          <w:bCs/>
          <w:spacing w:val="-3"/>
        </w:rPr>
        <w:tab/>
        <w:t xml:space="preserve">3         </w:t>
      </w:r>
      <w:r w:rsidRPr="00511225">
        <w:rPr>
          <w:bCs/>
          <w:spacing w:val="-3"/>
        </w:rPr>
        <w:tab/>
        <w:t xml:space="preserve">      Water</w:t>
      </w:r>
    </w:p>
    <w:p w:rsidR="00671891" w:rsidRPr="00511225" w:rsidRDefault="00671891" w:rsidP="00671891">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671891" w:rsidRPr="00511225" w:rsidRDefault="00671891" w:rsidP="00671891">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671891" w:rsidRPr="00511225" w:rsidRDefault="00671891" w:rsidP="00671891">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671891" w:rsidRPr="00511225" w:rsidRDefault="00671891" w:rsidP="00671891">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671891" w:rsidRPr="00511225" w:rsidRDefault="00671891" w:rsidP="00671891">
      <w:pPr>
        <w:pStyle w:val="BodyTextIndent"/>
        <w:ind w:left="0"/>
        <w:jc w:val="both"/>
        <w:rPr>
          <w:spacing w:val="-3"/>
        </w:rPr>
      </w:pPr>
      <w:r w:rsidRPr="00511225">
        <w:rPr>
          <w:spacing w:val="-3"/>
        </w:rPr>
        <w:tab/>
        <w:t xml:space="preserve">b)              Other Admixtures </w:t>
      </w:r>
    </w:p>
    <w:p w:rsidR="00671891" w:rsidRPr="00511225" w:rsidRDefault="00671891" w:rsidP="00671891">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671891" w:rsidRPr="00511225" w:rsidRDefault="00671891" w:rsidP="00671891">
      <w:pPr>
        <w:pStyle w:val="BodyTextIndent"/>
        <w:ind w:left="0"/>
        <w:jc w:val="both"/>
        <w:rPr>
          <w:bCs/>
          <w:spacing w:val="-3"/>
        </w:rPr>
      </w:pPr>
      <w:r w:rsidRPr="00511225">
        <w:rPr>
          <w:bCs/>
          <w:spacing w:val="-3"/>
        </w:rPr>
        <w:tab/>
        <w:t xml:space="preserve">6           </w:t>
      </w:r>
      <w:r w:rsidRPr="00511225">
        <w:rPr>
          <w:b/>
          <w:spacing w:val="-3"/>
        </w:rPr>
        <w:t xml:space="preserve">Concrete </w:t>
      </w:r>
    </w:p>
    <w:p w:rsidR="00671891" w:rsidRPr="00511225" w:rsidRDefault="00671891" w:rsidP="00671891">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671891" w:rsidRPr="00511225" w:rsidRDefault="00671891" w:rsidP="00671891">
      <w:pPr>
        <w:pStyle w:val="BodyTextIndent"/>
        <w:ind w:left="990"/>
        <w:jc w:val="both"/>
        <w:rPr>
          <w:spacing w:val="-3"/>
        </w:rPr>
      </w:pPr>
      <w:r w:rsidRPr="00511225">
        <w:rPr>
          <w:spacing w:val="-3"/>
        </w:rPr>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671891" w:rsidRPr="00511225" w:rsidRDefault="00671891" w:rsidP="00BB1281">
      <w:pPr>
        <w:pStyle w:val="BodyTextIndent"/>
        <w:numPr>
          <w:ilvl w:val="1"/>
          <w:numId w:val="111"/>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671891" w:rsidRPr="00511225" w:rsidRDefault="00671891" w:rsidP="00BB1281">
      <w:pPr>
        <w:pStyle w:val="BodyTextIndent"/>
        <w:numPr>
          <w:ilvl w:val="1"/>
          <w:numId w:val="111"/>
        </w:numPr>
        <w:tabs>
          <w:tab w:val="clear" w:pos="720"/>
          <w:tab w:val="clear" w:pos="2323"/>
          <w:tab w:val="clear" w:pos="3960"/>
        </w:tabs>
        <w:ind w:left="1440" w:hanging="450"/>
        <w:jc w:val="both"/>
        <w:rPr>
          <w:spacing w:val="-3"/>
        </w:rPr>
      </w:pPr>
      <w:r w:rsidRPr="00511225">
        <w:rPr>
          <w:spacing w:val="-3"/>
        </w:rPr>
        <w:t>Cutting tolerances for bars shall be as follows:</w:t>
      </w:r>
    </w:p>
    <w:p w:rsidR="00671891" w:rsidRPr="00511225" w:rsidRDefault="00671891" w:rsidP="00671891">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671891" w:rsidRPr="00511225" w:rsidRDefault="00671891" w:rsidP="00671891">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671891" w:rsidRPr="00511225" w:rsidRDefault="00671891" w:rsidP="00671891">
      <w:pPr>
        <w:pStyle w:val="BodyTextIndent"/>
        <w:tabs>
          <w:tab w:val="num" w:pos="1440"/>
        </w:tabs>
        <w:ind w:left="1440" w:hanging="450"/>
        <w:jc w:val="both"/>
        <w:rPr>
          <w:spacing w:val="-3"/>
        </w:rPr>
      </w:pPr>
      <w:r w:rsidRPr="00511225">
        <w:rPr>
          <w:spacing w:val="-3"/>
        </w:rPr>
        <w:t xml:space="preserve"> minimum.</w:t>
      </w:r>
    </w:p>
    <w:p w:rsidR="00671891" w:rsidRPr="00511225" w:rsidRDefault="00671891" w:rsidP="00671891">
      <w:pPr>
        <w:pStyle w:val="BodyTextIndent"/>
        <w:tabs>
          <w:tab w:val="num" w:pos="1440"/>
        </w:tabs>
        <w:ind w:left="1440"/>
        <w:jc w:val="both"/>
        <w:rPr>
          <w:spacing w:val="-3"/>
        </w:rPr>
      </w:pPr>
      <w:r w:rsidRPr="00511225">
        <w:rPr>
          <w:spacing w:val="-3"/>
        </w:rPr>
        <w:t xml:space="preserve"> b) When the minimum length is specified                     + 75 mm </w:t>
      </w:r>
    </w:p>
    <w:p w:rsidR="00671891" w:rsidRPr="00511225" w:rsidRDefault="00671891" w:rsidP="00671891">
      <w:pPr>
        <w:pStyle w:val="BodyTextIndent"/>
        <w:tabs>
          <w:tab w:val="num" w:pos="1440"/>
        </w:tabs>
        <w:jc w:val="both"/>
        <w:rPr>
          <w:spacing w:val="-3"/>
        </w:rPr>
      </w:pPr>
      <w:r w:rsidRPr="00511225">
        <w:rPr>
          <w:spacing w:val="-3"/>
        </w:rPr>
        <w:tab/>
        <w:t>c) When the maximum length is specified                      = 50 mm</w:t>
      </w:r>
    </w:p>
    <w:p w:rsidR="00671891" w:rsidRPr="00511225" w:rsidRDefault="00671891" w:rsidP="00671891">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671891" w:rsidRPr="00511225" w:rsidRDefault="00671891" w:rsidP="00671891">
      <w:pPr>
        <w:pStyle w:val="BodyTextIndent"/>
        <w:tabs>
          <w:tab w:val="num" w:pos="1440"/>
        </w:tabs>
        <w:ind w:left="1440"/>
        <w:jc w:val="both"/>
        <w:rPr>
          <w:spacing w:val="-3"/>
        </w:rPr>
      </w:pPr>
      <w:r w:rsidRPr="00511225">
        <w:rPr>
          <w:spacing w:val="-3"/>
        </w:rPr>
        <w:t xml:space="preserve">   Tolerance </w:t>
      </w:r>
    </w:p>
    <w:p w:rsidR="00671891" w:rsidRPr="00511225" w:rsidRDefault="00671891" w:rsidP="00671891">
      <w:pPr>
        <w:pStyle w:val="BodyTextIndent"/>
        <w:tabs>
          <w:tab w:val="num" w:pos="1440"/>
        </w:tabs>
        <w:ind w:left="1440"/>
        <w:jc w:val="both"/>
        <w:rPr>
          <w:spacing w:val="-3"/>
        </w:rPr>
      </w:pPr>
      <w:r w:rsidRPr="00511225">
        <w:rPr>
          <w:spacing w:val="-3"/>
        </w:rPr>
        <w:t xml:space="preserve">   a) For member with effective                                      + 10 mm</w:t>
      </w:r>
    </w:p>
    <w:p w:rsidR="00671891" w:rsidRPr="00511225" w:rsidRDefault="00671891" w:rsidP="00671891">
      <w:pPr>
        <w:pStyle w:val="BodyTextIndent"/>
        <w:tabs>
          <w:tab w:val="num" w:pos="1440"/>
        </w:tabs>
        <w:ind w:left="1440"/>
        <w:jc w:val="both"/>
        <w:rPr>
          <w:spacing w:val="-3"/>
        </w:rPr>
      </w:pPr>
      <w:r w:rsidRPr="00511225">
        <w:rPr>
          <w:spacing w:val="-3"/>
        </w:rPr>
        <w:t xml:space="preserve">       depth 200 mm or less </w:t>
      </w:r>
    </w:p>
    <w:p w:rsidR="00671891" w:rsidRPr="00511225" w:rsidRDefault="00671891" w:rsidP="00671891">
      <w:pPr>
        <w:pStyle w:val="BodyTextIndent"/>
        <w:tabs>
          <w:tab w:val="num" w:pos="1440"/>
        </w:tabs>
        <w:ind w:left="1440"/>
        <w:jc w:val="both"/>
        <w:rPr>
          <w:spacing w:val="-3"/>
        </w:rPr>
      </w:pPr>
      <w:r w:rsidRPr="00511225">
        <w:rPr>
          <w:spacing w:val="-3"/>
        </w:rPr>
        <w:t xml:space="preserve">   b) For member with effective                                     + 15 mm </w:t>
      </w:r>
    </w:p>
    <w:p w:rsidR="00671891" w:rsidRPr="00511225" w:rsidRDefault="00671891" w:rsidP="00671891">
      <w:pPr>
        <w:pStyle w:val="BodyTextIndent"/>
        <w:tabs>
          <w:tab w:val="num" w:pos="1440"/>
        </w:tabs>
        <w:ind w:left="1440"/>
        <w:jc w:val="both"/>
        <w:rPr>
          <w:spacing w:val="-3"/>
        </w:rPr>
      </w:pPr>
      <w:r w:rsidRPr="00511225">
        <w:rPr>
          <w:spacing w:val="-3"/>
        </w:rPr>
        <w:t xml:space="preserve">       depth more than 200 mm </w:t>
      </w:r>
    </w:p>
    <w:p w:rsidR="00671891" w:rsidRPr="00511225" w:rsidRDefault="00671891" w:rsidP="00671891">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671891" w:rsidRPr="00511225" w:rsidRDefault="00671891" w:rsidP="00671891">
      <w:pPr>
        <w:pStyle w:val="BodyTextIndent"/>
        <w:ind w:left="1440"/>
        <w:jc w:val="both"/>
        <w:rPr>
          <w:spacing w:val="-3"/>
        </w:rPr>
      </w:pPr>
      <w:r w:rsidRPr="00511225">
        <w:rPr>
          <w:spacing w:val="-3"/>
        </w:rPr>
        <w:t xml:space="preserve">   All the joints and crossing of bars shall be checked to see that they are</w:t>
      </w:r>
    </w:p>
    <w:p w:rsidR="00671891" w:rsidRPr="00511225" w:rsidRDefault="00671891" w:rsidP="00671891">
      <w:pPr>
        <w:pStyle w:val="BodyTextIndent"/>
        <w:ind w:left="1440"/>
        <w:jc w:val="both"/>
        <w:rPr>
          <w:spacing w:val="-3"/>
        </w:rPr>
      </w:pPr>
      <w:r w:rsidRPr="00511225">
        <w:rPr>
          <w:spacing w:val="-3"/>
        </w:rPr>
        <w:t xml:space="preserve">   tied properly with annealed wire as per specification.</w:t>
      </w:r>
    </w:p>
    <w:p w:rsidR="00671891" w:rsidRPr="00511225" w:rsidRDefault="00671891" w:rsidP="00671891">
      <w:pPr>
        <w:pStyle w:val="BodyTextIndent"/>
        <w:ind w:left="1440"/>
        <w:jc w:val="both"/>
        <w:rPr>
          <w:spacing w:val="-3"/>
        </w:rPr>
      </w:pPr>
      <w:r w:rsidRPr="00511225">
        <w:rPr>
          <w:spacing w:val="-3"/>
        </w:rPr>
        <w:t xml:space="preserve">   Any of the bars selected for use shall be free from cracks, surface flows, </w:t>
      </w:r>
    </w:p>
    <w:p w:rsidR="00671891" w:rsidRPr="00511225" w:rsidRDefault="00671891" w:rsidP="00671891">
      <w:pPr>
        <w:pStyle w:val="BodyTextIndent"/>
        <w:ind w:left="1440"/>
        <w:jc w:val="both"/>
        <w:rPr>
          <w:spacing w:val="-3"/>
        </w:rPr>
      </w:pPr>
      <w:r w:rsidRPr="00511225">
        <w:rPr>
          <w:spacing w:val="-3"/>
        </w:rPr>
        <w:t xml:space="preserve">   laminations and rough, jagged and imperfect edges.</w:t>
      </w:r>
    </w:p>
    <w:p w:rsidR="00671891" w:rsidRPr="00511225" w:rsidRDefault="00671891" w:rsidP="00671891">
      <w:pPr>
        <w:pStyle w:val="BodyTextIndent"/>
        <w:ind w:left="1440"/>
        <w:jc w:val="both"/>
        <w:rPr>
          <w:spacing w:val="-3"/>
        </w:rPr>
      </w:pPr>
      <w:r w:rsidRPr="00511225">
        <w:rPr>
          <w:spacing w:val="-3"/>
        </w:rPr>
        <w:t xml:space="preserve">   After the reinforcement cage has been put in proper position and tied</w:t>
      </w:r>
    </w:p>
    <w:p w:rsidR="00671891" w:rsidRPr="00511225" w:rsidRDefault="00671891" w:rsidP="00671891">
      <w:pPr>
        <w:pStyle w:val="BodyTextIndent"/>
        <w:ind w:left="1440"/>
        <w:jc w:val="both"/>
        <w:rPr>
          <w:spacing w:val="-3"/>
        </w:rPr>
      </w:pPr>
      <w:r w:rsidRPr="00511225">
        <w:rPr>
          <w:spacing w:val="-3"/>
        </w:rPr>
        <w:t xml:space="preserve">   with the main bars.</w:t>
      </w:r>
    </w:p>
    <w:p w:rsidR="00671891" w:rsidRPr="00511225" w:rsidRDefault="00671891" w:rsidP="00671891">
      <w:pPr>
        <w:pStyle w:val="BodyTextIndent"/>
        <w:ind w:left="1440"/>
        <w:jc w:val="both"/>
        <w:rPr>
          <w:spacing w:val="-3"/>
        </w:rPr>
      </w:pPr>
      <w:r w:rsidRPr="00511225">
        <w:rPr>
          <w:spacing w:val="-3"/>
        </w:rPr>
        <w:t xml:space="preserve">    Tolerance in the foundation Blocks/Bolts for steel structures: </w:t>
      </w:r>
    </w:p>
    <w:p w:rsidR="00671891" w:rsidRPr="00511225" w:rsidRDefault="00671891" w:rsidP="00671891">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671891" w:rsidRPr="00511225" w:rsidRDefault="00671891" w:rsidP="00671891">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671891" w:rsidRPr="00511225" w:rsidRDefault="00671891" w:rsidP="00671891">
      <w:pPr>
        <w:pStyle w:val="BodyTextIndent"/>
        <w:ind w:left="0" w:firstLine="0"/>
        <w:jc w:val="both"/>
        <w:rPr>
          <w:spacing w:val="-3"/>
        </w:rPr>
      </w:pPr>
      <w:r w:rsidRPr="00511225">
        <w:rPr>
          <w:spacing w:val="-3"/>
        </w:rPr>
        <w:tab/>
        <w:t xml:space="preserve">     iii)   Permissible deviation of anchor bolts (Plan view):</w:t>
      </w:r>
    </w:p>
    <w:p w:rsidR="00671891" w:rsidRPr="00511225" w:rsidRDefault="00671891" w:rsidP="00671891">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671891" w:rsidRPr="00511225" w:rsidRDefault="00671891" w:rsidP="00671891">
      <w:pPr>
        <w:pStyle w:val="BodyTextIndent"/>
        <w:ind w:left="1963"/>
        <w:jc w:val="both"/>
        <w:rPr>
          <w:spacing w:val="-3"/>
        </w:rPr>
      </w:pPr>
      <w:r w:rsidRPr="00511225">
        <w:rPr>
          <w:spacing w:val="-3"/>
        </w:rPr>
        <w:t xml:space="preserve">                 contour of column base</w:t>
      </w:r>
    </w:p>
    <w:p w:rsidR="00671891" w:rsidRPr="00511225" w:rsidRDefault="00671891" w:rsidP="00671891">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671891" w:rsidRPr="00511225" w:rsidRDefault="00671891" w:rsidP="00671891">
      <w:pPr>
        <w:pStyle w:val="BodyTextIndent"/>
        <w:ind w:left="1963"/>
        <w:jc w:val="both"/>
        <w:rPr>
          <w:spacing w:val="-3"/>
        </w:rPr>
      </w:pPr>
      <w:r w:rsidRPr="00511225">
        <w:rPr>
          <w:spacing w:val="-3"/>
        </w:rPr>
        <w:t xml:space="preserve">                  contour of column base</w:t>
      </w:r>
    </w:p>
    <w:p w:rsidR="00671891" w:rsidRPr="00511225" w:rsidRDefault="00671891" w:rsidP="00671891">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671891" w:rsidRPr="00511225" w:rsidRDefault="00671891" w:rsidP="00671891">
      <w:pPr>
        <w:pStyle w:val="BodyTextIndent"/>
        <w:ind w:left="1440"/>
        <w:jc w:val="both"/>
        <w:rPr>
          <w:spacing w:val="-3"/>
        </w:rPr>
      </w:pPr>
      <w:r w:rsidRPr="00511225">
        <w:rPr>
          <w:spacing w:val="-3"/>
        </w:rPr>
        <w:t xml:space="preserve">            level of anchor bolts</w:t>
      </w:r>
    </w:p>
    <w:p w:rsidR="00671891" w:rsidRPr="00511225" w:rsidRDefault="00671891" w:rsidP="00671891">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671891" w:rsidRPr="00511225" w:rsidRDefault="00671891" w:rsidP="00671891">
      <w:pPr>
        <w:pStyle w:val="BodyTextIndent"/>
        <w:ind w:left="1440"/>
        <w:jc w:val="both"/>
        <w:rPr>
          <w:spacing w:val="-3"/>
        </w:rPr>
      </w:pPr>
      <w:r w:rsidRPr="00511225">
        <w:rPr>
          <w:spacing w:val="-3"/>
        </w:rPr>
        <w:t xml:space="preserve">        </w:t>
      </w:r>
      <w:r w:rsidRPr="00511225">
        <w:rPr>
          <w:spacing w:val="-3"/>
        </w:rPr>
        <w:tab/>
        <w:t>thread length.</w:t>
      </w:r>
    </w:p>
    <w:p w:rsidR="00671891" w:rsidRPr="00511225" w:rsidRDefault="00671891" w:rsidP="00671891">
      <w:pPr>
        <w:pStyle w:val="BodyTextIndent"/>
        <w:ind w:left="0"/>
        <w:rPr>
          <w:b/>
          <w:spacing w:val="-3"/>
        </w:rPr>
      </w:pPr>
    </w:p>
    <w:p w:rsidR="00671891" w:rsidRPr="00511225" w:rsidRDefault="00671891" w:rsidP="00671891">
      <w:pPr>
        <w:pStyle w:val="BodyTextIndent"/>
        <w:ind w:left="0"/>
        <w:rPr>
          <w:b/>
          <w:spacing w:val="-3"/>
        </w:rPr>
      </w:pPr>
      <w:r w:rsidRPr="00511225">
        <w:rPr>
          <w:b/>
          <w:spacing w:val="-3"/>
        </w:rPr>
        <w:t>7       ACCEPTANCE CRITERIA:</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7.1    General:</w:t>
      </w:r>
    </w:p>
    <w:p w:rsidR="00671891" w:rsidRPr="00511225" w:rsidRDefault="00671891" w:rsidP="00671891">
      <w:pPr>
        <w:pStyle w:val="BodyTextIndent"/>
      </w:pPr>
      <w:r w:rsidRPr="00511225">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7.2     Testing of concrete:</w:t>
      </w:r>
    </w:p>
    <w:p w:rsidR="00671891" w:rsidRPr="00511225" w:rsidRDefault="00671891" w:rsidP="00BB1281">
      <w:pPr>
        <w:pStyle w:val="BodyTextIndent"/>
        <w:numPr>
          <w:ilvl w:val="0"/>
          <w:numId w:val="103"/>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671891" w:rsidRPr="00511225" w:rsidRDefault="00671891" w:rsidP="00BB1281">
      <w:pPr>
        <w:pStyle w:val="BodyTextIndent"/>
        <w:numPr>
          <w:ilvl w:val="0"/>
          <w:numId w:val="103"/>
        </w:numPr>
        <w:tabs>
          <w:tab w:val="clear" w:pos="720"/>
          <w:tab w:val="clear" w:pos="3960"/>
        </w:tabs>
        <w:jc w:val="both"/>
      </w:pPr>
      <w:r w:rsidRPr="00511225">
        <w:t xml:space="preserve">For each grade of concrete as follows: </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671891" w:rsidRPr="00511225" w:rsidRDefault="00671891" w:rsidP="00671891">
      <w:pPr>
        <w:pStyle w:val="BodyTextIndent"/>
      </w:pPr>
      <w:r w:rsidRPr="00511225">
        <w:t xml:space="preserve">  in the work, cu.m.</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BB1281">
      <w:pPr>
        <w:pStyle w:val="BodyTextIndent"/>
        <w:numPr>
          <w:ilvl w:val="1"/>
          <w:numId w:val="104"/>
        </w:numPr>
        <w:tabs>
          <w:tab w:val="clear" w:pos="720"/>
          <w:tab w:val="clear" w:pos="3960"/>
        </w:tabs>
        <w:jc w:val="both"/>
      </w:pPr>
      <w:r w:rsidRPr="00511225">
        <w:t>1</w:t>
      </w:r>
    </w:p>
    <w:p w:rsidR="00671891" w:rsidRPr="00511225" w:rsidRDefault="00671891" w:rsidP="00BB1281">
      <w:pPr>
        <w:pStyle w:val="BodyTextIndent"/>
        <w:numPr>
          <w:ilvl w:val="1"/>
          <w:numId w:val="105"/>
        </w:numPr>
        <w:tabs>
          <w:tab w:val="clear" w:pos="720"/>
          <w:tab w:val="clear" w:pos="3960"/>
        </w:tabs>
        <w:jc w:val="both"/>
      </w:pPr>
      <w:r w:rsidRPr="00511225">
        <w:t xml:space="preserve">2 </w:t>
      </w:r>
    </w:p>
    <w:p w:rsidR="00671891" w:rsidRPr="00511225" w:rsidRDefault="00671891" w:rsidP="00BB1281">
      <w:pPr>
        <w:pStyle w:val="BodyTextIndent"/>
        <w:numPr>
          <w:ilvl w:val="1"/>
          <w:numId w:val="106"/>
        </w:numPr>
        <w:tabs>
          <w:tab w:val="clear" w:pos="720"/>
          <w:tab w:val="clear" w:pos="3960"/>
        </w:tabs>
        <w:jc w:val="both"/>
      </w:pPr>
      <w:r w:rsidRPr="00511225">
        <w:t xml:space="preserve">3 </w:t>
      </w:r>
    </w:p>
    <w:p w:rsidR="00671891" w:rsidRPr="00511225" w:rsidRDefault="00671891" w:rsidP="00BB1281">
      <w:pPr>
        <w:pStyle w:val="BodyTextIndent"/>
        <w:numPr>
          <w:ilvl w:val="1"/>
          <w:numId w:val="107"/>
        </w:numPr>
        <w:tabs>
          <w:tab w:val="clear" w:pos="720"/>
          <w:tab w:val="clear" w:pos="3960"/>
        </w:tabs>
        <w:jc w:val="both"/>
      </w:pPr>
      <w:r w:rsidRPr="00511225">
        <w:t xml:space="preserve">4 </w:t>
      </w:r>
    </w:p>
    <w:p w:rsidR="00671891" w:rsidRPr="00511225" w:rsidRDefault="00671891" w:rsidP="00671891">
      <w:pPr>
        <w:pStyle w:val="BodyTextIndent"/>
      </w:pPr>
      <w:r w:rsidRPr="00511225">
        <w:tab/>
        <w:t xml:space="preserve">51 &amp; above                                                                 4 plus one additional for each </w:t>
      </w:r>
    </w:p>
    <w:p w:rsidR="00671891" w:rsidRPr="00511225" w:rsidRDefault="00671891" w:rsidP="00671891">
      <w:pPr>
        <w:pStyle w:val="BodyTextIndent"/>
      </w:pPr>
      <w:r w:rsidRPr="00511225">
        <w:tab/>
      </w:r>
      <w:r w:rsidRPr="00511225">
        <w:tab/>
      </w:r>
      <w:r w:rsidRPr="00511225">
        <w:tab/>
      </w:r>
      <w:r w:rsidRPr="00511225">
        <w:tab/>
      </w:r>
      <w:r w:rsidRPr="00511225">
        <w:tab/>
        <w:t xml:space="preserve">additional 50 cu.m. part </w:t>
      </w:r>
    </w:p>
    <w:p w:rsidR="00671891" w:rsidRPr="00511225" w:rsidRDefault="00671891" w:rsidP="00671891">
      <w:pPr>
        <w:pStyle w:val="BodyTextIndent"/>
        <w:ind w:left="5760"/>
      </w:pPr>
      <w:r w:rsidRPr="00511225">
        <w:tab/>
        <w:t xml:space="preserve">thereof.                       </w:t>
      </w:r>
    </w:p>
    <w:p w:rsidR="00671891" w:rsidRPr="00511225" w:rsidRDefault="00671891" w:rsidP="00671891">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r w:rsidR="005F46F5">
        <w:t>.</w:t>
      </w:r>
    </w:p>
    <w:p w:rsidR="00671891" w:rsidRPr="00511225" w:rsidRDefault="00671891" w:rsidP="00BB1281">
      <w:pPr>
        <w:pStyle w:val="BodyTextIndent"/>
        <w:numPr>
          <w:ilvl w:val="0"/>
          <w:numId w:val="103"/>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671891" w:rsidRPr="00511225" w:rsidRDefault="00671891" w:rsidP="00BB1281">
      <w:pPr>
        <w:pStyle w:val="BodyTextIndent"/>
        <w:numPr>
          <w:ilvl w:val="1"/>
          <w:numId w:val="116"/>
        </w:numPr>
        <w:tabs>
          <w:tab w:val="clear" w:pos="720"/>
          <w:tab w:val="clear" w:pos="3960"/>
        </w:tabs>
        <w:jc w:val="both"/>
        <w:rPr>
          <w:bCs/>
        </w:rPr>
      </w:pPr>
      <w:r w:rsidRPr="00511225">
        <w:rPr>
          <w:bCs/>
        </w:rPr>
        <w:t>ACCEPTANCE CRITERIA FOR CONCRETE</w:t>
      </w:r>
    </w:p>
    <w:p w:rsidR="00671891" w:rsidRPr="00511225" w:rsidRDefault="00671891" w:rsidP="00BB1281">
      <w:pPr>
        <w:pStyle w:val="BodyTextIndent"/>
        <w:numPr>
          <w:ilvl w:val="0"/>
          <w:numId w:val="108"/>
        </w:numPr>
        <w:tabs>
          <w:tab w:val="clear" w:pos="720"/>
          <w:tab w:val="clear" w:pos="3960"/>
        </w:tabs>
        <w:jc w:val="both"/>
      </w:pPr>
      <w:r w:rsidRPr="00511225">
        <w:t>The acceptance criteria of concrete shall be in accordance with IS: 456 (latest edition).</w:t>
      </w:r>
    </w:p>
    <w:p w:rsidR="00671891" w:rsidRPr="00511225" w:rsidRDefault="00671891" w:rsidP="00BB1281">
      <w:pPr>
        <w:pStyle w:val="BodyTextIndent"/>
        <w:numPr>
          <w:ilvl w:val="0"/>
          <w:numId w:val="108"/>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671891" w:rsidRPr="00511225" w:rsidRDefault="00671891" w:rsidP="00BB1281">
      <w:pPr>
        <w:pStyle w:val="BodyTextIndent"/>
        <w:numPr>
          <w:ilvl w:val="0"/>
          <w:numId w:val="108"/>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671891" w:rsidRPr="00511225" w:rsidRDefault="00671891" w:rsidP="00671891">
      <w:pPr>
        <w:pStyle w:val="BodyTextIndent"/>
        <w:ind w:left="780"/>
      </w:pPr>
      <w:r w:rsidRPr="00511225">
        <w:t>No reduction will be permitted in the cover to reinforcement because of a specified negative tolerance in a concrete section.</w:t>
      </w:r>
    </w:p>
    <w:p w:rsidR="00671891" w:rsidRPr="00511225" w:rsidRDefault="00671891" w:rsidP="00671891">
      <w:pPr>
        <w:pStyle w:val="BodyTextIndent"/>
        <w:ind w:left="780"/>
      </w:pPr>
      <w:r w:rsidRPr="00511225">
        <w:t xml:space="preserve">STRUCTURAL ELEMENT </w:t>
      </w:r>
      <w:r w:rsidRPr="00511225">
        <w:tab/>
      </w:r>
      <w:r w:rsidRPr="00511225">
        <w:tab/>
      </w:r>
      <w:r w:rsidRPr="00511225">
        <w:tab/>
        <w:t>PERMISSIBLE</w:t>
      </w:r>
    </w:p>
    <w:p w:rsidR="00671891" w:rsidRPr="00511225" w:rsidRDefault="00671891" w:rsidP="00671891">
      <w:pPr>
        <w:pStyle w:val="BodyTextIndent"/>
        <w:ind w:left="780"/>
      </w:pPr>
      <w:r w:rsidRPr="00511225">
        <w:t xml:space="preserve">DETAIL                                                        DEVIATION IN MM  </w:t>
      </w:r>
    </w:p>
    <w:p w:rsidR="00671891" w:rsidRPr="00511225" w:rsidRDefault="00671891" w:rsidP="00671891">
      <w:pPr>
        <w:pStyle w:val="BodyTextIndent"/>
        <w:ind w:left="778"/>
      </w:pPr>
      <w:r w:rsidRPr="00511225">
        <w:t xml:space="preserve">Faces of concrete in foundations and </w:t>
      </w:r>
      <w:r w:rsidRPr="00511225">
        <w:tab/>
      </w:r>
      <w:r w:rsidRPr="00511225">
        <w:tab/>
        <w:t xml:space="preserve">+25                    </w:t>
      </w:r>
      <w:r w:rsidRPr="00511225">
        <w:noBreakHyphen/>
        <w:t>5</w:t>
      </w:r>
    </w:p>
    <w:p w:rsidR="00671891" w:rsidRPr="00511225" w:rsidRDefault="00671891" w:rsidP="00671891">
      <w:pPr>
        <w:pStyle w:val="BodyTextIndent"/>
        <w:ind w:left="780"/>
      </w:pPr>
      <w:r w:rsidRPr="00511225">
        <w:t xml:space="preserve">structural members against which </w:t>
      </w:r>
    </w:p>
    <w:p w:rsidR="00671891" w:rsidRPr="00511225" w:rsidRDefault="00671891" w:rsidP="00671891">
      <w:pPr>
        <w:pStyle w:val="BodyTextIndent"/>
        <w:ind w:left="780"/>
      </w:pPr>
      <w:r w:rsidRPr="00511225">
        <w:t xml:space="preserve">backfill is placed </w:t>
      </w:r>
    </w:p>
    <w:p w:rsidR="00671891" w:rsidRPr="00511225" w:rsidRDefault="00671891" w:rsidP="00671891">
      <w:pPr>
        <w:pStyle w:val="BodyTextIndent"/>
        <w:ind w:left="780"/>
      </w:pPr>
      <w:r w:rsidRPr="00511225">
        <w:t xml:space="preserve">Exposed concrete in foundations  </w:t>
      </w:r>
      <w:r w:rsidRPr="00511225">
        <w:tab/>
      </w:r>
      <w:r w:rsidRPr="00511225">
        <w:tab/>
        <w:t xml:space="preserve">+10                     </w:t>
      </w:r>
      <w:r w:rsidRPr="00511225">
        <w:noBreakHyphen/>
        <w:t>5</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Top surfaces of slabs and of concrete</w:t>
      </w:r>
      <w:r w:rsidRPr="00511225">
        <w:tab/>
      </w:r>
      <w:r w:rsidRPr="00511225">
        <w:tab/>
        <w:t xml:space="preserve">+10                     </w:t>
      </w:r>
      <w:r w:rsidRPr="00511225">
        <w:noBreakHyphen/>
        <w:t>5</w:t>
      </w:r>
    </w:p>
    <w:p w:rsidR="00671891" w:rsidRPr="00511225" w:rsidRDefault="00671891" w:rsidP="00671891">
      <w:pPr>
        <w:pStyle w:val="BodyTextIndent"/>
        <w:ind w:left="780"/>
      </w:pPr>
      <w:r w:rsidRPr="00511225">
        <w:t>to received grouted plant or structural</w:t>
      </w:r>
    </w:p>
    <w:p w:rsidR="00671891" w:rsidRPr="00511225" w:rsidRDefault="00671891" w:rsidP="00671891">
      <w:pPr>
        <w:pStyle w:val="BodyTextIndent"/>
        <w:ind w:left="780"/>
      </w:pPr>
      <w:r w:rsidRPr="00511225">
        <w:t xml:space="preserve">steel work   </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 xml:space="preserve">Alignment of beams, columns, walls, </w:t>
      </w:r>
      <w:r w:rsidRPr="00511225">
        <w:tab/>
      </w:r>
      <w:r w:rsidRPr="00511225">
        <w:tab/>
        <w:t xml:space="preserve">+ 5                       </w:t>
      </w:r>
      <w:r w:rsidRPr="00511225">
        <w:noBreakHyphen/>
        <w:t>5</w:t>
      </w:r>
    </w:p>
    <w:p w:rsidR="00671891" w:rsidRPr="00511225" w:rsidRDefault="00671891" w:rsidP="00671891">
      <w:pPr>
        <w:pStyle w:val="BodyTextIndent"/>
        <w:ind w:left="780"/>
      </w:pPr>
      <w:r w:rsidRPr="00511225">
        <w:t xml:space="preserve">slabs &amp; similar items. </w:t>
      </w:r>
    </w:p>
    <w:p w:rsidR="00671891" w:rsidRPr="00511225" w:rsidRDefault="00671891" w:rsidP="00671891">
      <w:pPr>
        <w:pStyle w:val="BodyTextIndent"/>
        <w:ind w:left="780"/>
      </w:pPr>
      <w:r w:rsidRPr="00511225">
        <w:t xml:space="preserve">Cross sectional  dimensions of beams,           + 5                      </w:t>
      </w:r>
      <w:r w:rsidRPr="00511225">
        <w:noBreakHyphen/>
        <w:t xml:space="preserve">5                     </w:t>
      </w:r>
    </w:p>
    <w:p w:rsidR="00671891" w:rsidRPr="00511225" w:rsidRDefault="00671891" w:rsidP="00671891">
      <w:pPr>
        <w:pStyle w:val="BodyTextIndent"/>
        <w:ind w:left="780"/>
      </w:pPr>
      <w:r w:rsidRPr="00511225">
        <w:t>columns, walls, slabs and similar items.</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 xml:space="preserve">Level and alignment of holding down         </w:t>
      </w:r>
      <w:r w:rsidRPr="00511225">
        <w:tab/>
        <w:t xml:space="preserve">+ 5                       </w:t>
      </w:r>
      <w:r w:rsidRPr="00511225">
        <w:noBreakHyphen/>
        <w:t>5</w:t>
      </w:r>
    </w:p>
    <w:p w:rsidR="00671891" w:rsidRPr="00511225" w:rsidRDefault="00671891" w:rsidP="00671891">
      <w:pPr>
        <w:pStyle w:val="BodyTextIndent"/>
        <w:ind w:left="780"/>
      </w:pPr>
      <w:r w:rsidRPr="00511225">
        <w:t xml:space="preserve">Bolts. </w:t>
      </w:r>
    </w:p>
    <w:p w:rsidR="00671891" w:rsidRPr="00511225" w:rsidRDefault="00671891" w:rsidP="00671891">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671891" w:rsidRPr="00511225" w:rsidRDefault="00671891" w:rsidP="00671891">
      <w:pPr>
        <w:pStyle w:val="BodyTextIndent"/>
        <w:ind w:left="780"/>
      </w:pPr>
      <w:r w:rsidRPr="00511225">
        <w:t>Alignment of holding</w:t>
      </w:r>
      <w:r w:rsidRPr="00511225">
        <w:noBreakHyphen/>
        <w:t>down bolt</w:t>
      </w:r>
      <w:r w:rsidRPr="00511225">
        <w:tab/>
        <w:t xml:space="preserve">     + 5                        </w:t>
      </w:r>
      <w:r w:rsidRPr="00511225">
        <w:noBreakHyphen/>
        <w:t>5</w:t>
      </w:r>
    </w:p>
    <w:p w:rsidR="00671891" w:rsidRPr="00511225" w:rsidRDefault="00671891" w:rsidP="00671891">
      <w:pPr>
        <w:pStyle w:val="BodyTextIndent"/>
        <w:ind w:left="780"/>
      </w:pPr>
      <w:r w:rsidRPr="00511225">
        <w:t>Assemblies.</w:t>
      </w:r>
    </w:p>
    <w:p w:rsidR="00671891" w:rsidRPr="00511225" w:rsidRDefault="00671891" w:rsidP="00671891">
      <w:pPr>
        <w:pStyle w:val="BodyTextIndent"/>
        <w:ind w:left="780"/>
      </w:pPr>
      <w:r w:rsidRPr="00511225">
        <w:t xml:space="preserve">Centers of pockets or holes with greatest     + 5                        </w:t>
      </w:r>
      <w:r w:rsidRPr="00511225">
        <w:noBreakHyphen/>
        <w:t>5</w:t>
      </w:r>
    </w:p>
    <w:p w:rsidR="00671891" w:rsidRPr="00511225" w:rsidRDefault="00671891" w:rsidP="00671891">
      <w:pPr>
        <w:pStyle w:val="BodyTextIndent"/>
        <w:ind w:left="780"/>
      </w:pPr>
      <w:r w:rsidRPr="00511225">
        <w:t>lateral dimension not exceeding 150 mm.</w:t>
      </w:r>
    </w:p>
    <w:p w:rsidR="00671891" w:rsidRPr="00511225" w:rsidRDefault="00671891" w:rsidP="00671891">
      <w:pPr>
        <w:pStyle w:val="BodyTextIndent"/>
        <w:ind w:left="780"/>
      </w:pPr>
      <w:r w:rsidRPr="00511225">
        <w:t xml:space="preserve">Centers of pockets or holes with greatest </w:t>
      </w:r>
      <w:r w:rsidRPr="00511225">
        <w:tab/>
        <w:t xml:space="preserve">+10                     –5  </w:t>
      </w:r>
    </w:p>
    <w:p w:rsidR="00671891" w:rsidRPr="00511225" w:rsidRDefault="00671891" w:rsidP="00671891">
      <w:pPr>
        <w:pStyle w:val="BodyTextIndent"/>
        <w:ind w:left="780"/>
      </w:pPr>
      <w:r w:rsidRPr="00511225">
        <w:t xml:space="preserve">lateral dimension exceeding 150 mm </w:t>
      </w:r>
    </w:p>
    <w:p w:rsidR="00671891" w:rsidRPr="00511225" w:rsidRDefault="00671891" w:rsidP="00671891">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671891" w:rsidRPr="00511225" w:rsidRDefault="00671891" w:rsidP="00671891">
      <w:pPr>
        <w:pStyle w:val="BodyTextIndent"/>
        <w:ind w:left="780"/>
      </w:pPr>
      <w:r w:rsidRPr="00511225">
        <w:t xml:space="preserve">paved areas </w:t>
      </w:r>
    </w:p>
    <w:p w:rsidR="00671891" w:rsidRPr="00511225" w:rsidRDefault="00671891" w:rsidP="00671891">
      <w:pPr>
        <w:pStyle w:val="BodyTextIndent"/>
        <w:ind w:left="780"/>
      </w:pPr>
      <w:r w:rsidRPr="00511225">
        <w:t>Top surface of roads and paved areas</w:t>
      </w:r>
      <w:r w:rsidRPr="00511225">
        <w:tab/>
        <w:t xml:space="preserve">   </w:t>
      </w:r>
      <w:r w:rsidRPr="00511225">
        <w:tab/>
        <w:t xml:space="preserve">+ 5                       </w:t>
      </w:r>
      <w:r w:rsidRPr="00511225">
        <w:noBreakHyphen/>
        <w:t>5</w:t>
      </w:r>
    </w:p>
    <w:p w:rsidR="00671891" w:rsidRPr="00511225" w:rsidRDefault="00671891" w:rsidP="00671891">
      <w:pPr>
        <w:pStyle w:val="BodyTextIndent"/>
        <w:ind w:left="780"/>
      </w:pPr>
      <w:r w:rsidRPr="00511225">
        <w:t xml:space="preserve">Plumb  1 in 1000 of height. </w:t>
      </w:r>
    </w:p>
    <w:p w:rsidR="00671891" w:rsidRPr="00511225" w:rsidRDefault="00671891" w:rsidP="00671891">
      <w:pPr>
        <w:pStyle w:val="BodyTextIndent"/>
        <w:ind w:left="0"/>
        <w:rPr>
          <w:b/>
          <w:spacing w:val="-3"/>
        </w:rPr>
      </w:pPr>
    </w:p>
    <w:p w:rsidR="00671891" w:rsidRPr="00511225" w:rsidRDefault="00671891" w:rsidP="00671891">
      <w:pPr>
        <w:pStyle w:val="BodyTextIndent"/>
        <w:ind w:left="0" w:firstLine="0"/>
        <w:rPr>
          <w:b/>
          <w:spacing w:val="-3"/>
        </w:rPr>
      </w:pPr>
      <w:r w:rsidRPr="00511225">
        <w:rPr>
          <w:b/>
          <w:spacing w:val="-3"/>
        </w:rPr>
        <w:t xml:space="preserve">7.4       Standard Deviation </w:t>
      </w:r>
    </w:p>
    <w:p w:rsidR="00671891" w:rsidRPr="00511225" w:rsidRDefault="00671891" w:rsidP="00671891">
      <w:pPr>
        <w:pStyle w:val="BodyTextIndent"/>
        <w:rPr>
          <w:spacing w:val="-3"/>
        </w:rPr>
      </w:pPr>
      <w:r w:rsidRPr="00511225">
        <w:rPr>
          <w:spacing w:val="-3"/>
        </w:rPr>
        <w:tab/>
        <w:t xml:space="preserve">Standard deviation shall be based on test results and determination of Standard deviation shall conform to Clause 14.5 of IS:456. </w:t>
      </w:r>
    </w:p>
    <w:p w:rsidR="00671891" w:rsidRPr="00511225" w:rsidRDefault="00671891" w:rsidP="00671891">
      <w:pPr>
        <w:pStyle w:val="BodyTextIndent"/>
        <w:ind w:left="0" w:firstLine="0"/>
        <w:rPr>
          <w:b/>
          <w:spacing w:val="-3"/>
        </w:rPr>
      </w:pPr>
      <w:r w:rsidRPr="00511225">
        <w:rPr>
          <w:b/>
          <w:spacing w:val="-3"/>
        </w:rPr>
        <w:t>7.5        Inspection and Core Tests</w:t>
      </w:r>
    </w:p>
    <w:p w:rsidR="00671891" w:rsidRPr="00511225" w:rsidRDefault="00671891" w:rsidP="00671891">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671891" w:rsidRPr="00511225" w:rsidRDefault="00671891" w:rsidP="00671891">
      <w:pPr>
        <w:pStyle w:val="BodyTextIndent"/>
        <w:ind w:left="0" w:firstLine="0"/>
        <w:rPr>
          <w:b/>
          <w:spacing w:val="-3"/>
        </w:rPr>
      </w:pPr>
      <w:r w:rsidRPr="00511225">
        <w:rPr>
          <w:b/>
          <w:spacing w:val="-3"/>
        </w:rPr>
        <w:t xml:space="preserve">7.6       Load Test </w:t>
      </w:r>
    </w:p>
    <w:p w:rsidR="00671891" w:rsidRPr="00511225" w:rsidRDefault="00671891" w:rsidP="00671891">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671891" w:rsidRPr="00511225" w:rsidRDefault="00671891" w:rsidP="00671891">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671891" w:rsidRPr="00511225" w:rsidRDefault="00671891" w:rsidP="00671891">
      <w:pPr>
        <w:pStyle w:val="BodyTextIndent"/>
        <w:ind w:left="0"/>
        <w:rPr>
          <w:bCs/>
          <w:spacing w:val="-3"/>
        </w:rPr>
      </w:pPr>
    </w:p>
    <w:p w:rsidR="00671891" w:rsidRPr="00511225" w:rsidRDefault="00671891" w:rsidP="00671891">
      <w:pPr>
        <w:pStyle w:val="BodyTextIndent"/>
        <w:ind w:left="0"/>
        <w:rPr>
          <w:bCs/>
          <w:spacing w:val="-3"/>
        </w:rPr>
      </w:pPr>
      <w:r w:rsidRPr="00511225">
        <w:rPr>
          <w:bCs/>
          <w:spacing w:val="-3"/>
        </w:rPr>
        <w:tab/>
        <w:t xml:space="preserve">7.7   LIST OF IS CODES AND STANDARDS FOR REFERENCE: </w:t>
      </w:r>
    </w:p>
    <w:p w:rsidR="00671891" w:rsidRPr="00511225" w:rsidRDefault="00671891" w:rsidP="00671891">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671891" w:rsidRPr="00511225" w:rsidRDefault="00671891" w:rsidP="00671891">
      <w:pPr>
        <w:pStyle w:val="BodyTextIndent"/>
        <w:ind w:left="0" w:firstLine="720"/>
        <w:rPr>
          <w:spacing w:val="-3"/>
        </w:rPr>
      </w:pPr>
      <w:r w:rsidRPr="00511225">
        <w:rPr>
          <w:spacing w:val="-3"/>
        </w:rPr>
        <w:t>IS:73Indian Standard Specification for Paving Bitumen</w:t>
      </w:r>
    </w:p>
    <w:p w:rsidR="00671891" w:rsidRPr="00511225" w:rsidRDefault="00671891" w:rsidP="00671891">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671891" w:rsidRPr="00511225" w:rsidRDefault="00671891" w:rsidP="00671891">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671891" w:rsidRPr="00511225" w:rsidRDefault="00671891" w:rsidP="00671891">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671891" w:rsidRPr="00511225" w:rsidRDefault="00671891" w:rsidP="00671891">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671891" w:rsidRPr="00511225" w:rsidRDefault="00671891" w:rsidP="00671891">
      <w:pPr>
        <w:pStyle w:val="BodyTextIndent"/>
        <w:rPr>
          <w:spacing w:val="-3"/>
        </w:rPr>
      </w:pPr>
      <w:r w:rsidRPr="00511225">
        <w:rPr>
          <w:spacing w:val="-3"/>
        </w:rPr>
        <w:tab/>
        <w:t xml:space="preserve">IS:432  Indian Standard Specification for Mild Steel and Medium Tensile    </w:t>
      </w:r>
    </w:p>
    <w:p w:rsidR="00671891" w:rsidRPr="00511225" w:rsidRDefault="00671891" w:rsidP="00671891">
      <w:pPr>
        <w:pStyle w:val="BodyTextIndent"/>
        <w:rPr>
          <w:spacing w:val="-3"/>
        </w:rPr>
      </w:pPr>
      <w:r w:rsidRPr="00511225">
        <w:rPr>
          <w:spacing w:val="-3"/>
        </w:rPr>
        <w:t xml:space="preserve">                            Steel Bars  and Hard Drawn Steel Wire for concrete reinforcement</w:t>
      </w:r>
    </w:p>
    <w:p w:rsidR="00671891" w:rsidRPr="00511225" w:rsidRDefault="00671891" w:rsidP="00671891">
      <w:pPr>
        <w:pStyle w:val="BodyTextIndent"/>
        <w:rPr>
          <w:spacing w:val="-3"/>
        </w:rPr>
      </w:pPr>
      <w:r w:rsidRPr="00511225">
        <w:rPr>
          <w:spacing w:val="-3"/>
        </w:rPr>
        <w:tab/>
        <w:t xml:space="preserve">IS:455 Indian Standard Specification for Slab Cement </w:t>
      </w:r>
    </w:p>
    <w:p w:rsidR="00671891" w:rsidRPr="00511225" w:rsidRDefault="00671891" w:rsidP="00671891">
      <w:pPr>
        <w:pStyle w:val="BodyTextIndent"/>
        <w:rPr>
          <w:spacing w:val="-3"/>
        </w:rPr>
      </w:pPr>
      <w:r w:rsidRPr="00511225">
        <w:rPr>
          <w:spacing w:val="-3"/>
        </w:rPr>
        <w:tab/>
        <w:t xml:space="preserve">IS:456 Indian Standard Code of Practice for Plain and reinforced concrete </w:t>
      </w:r>
    </w:p>
    <w:p w:rsidR="00671891" w:rsidRPr="00511225" w:rsidRDefault="00671891" w:rsidP="00671891">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671891" w:rsidRPr="00511225" w:rsidRDefault="00671891" w:rsidP="00671891">
      <w:pPr>
        <w:pStyle w:val="BodyTextIndent"/>
        <w:tabs>
          <w:tab w:val="left" w:pos="2160"/>
        </w:tabs>
        <w:ind w:left="0"/>
        <w:rPr>
          <w:spacing w:val="-3"/>
        </w:rPr>
      </w:pPr>
      <w:r w:rsidRPr="00511225">
        <w:rPr>
          <w:spacing w:val="-3"/>
        </w:rPr>
        <w:t xml:space="preserve">                                       and reinforced concrete for Dams and other Massive Structures </w:t>
      </w:r>
    </w:p>
    <w:p w:rsidR="00671891" w:rsidRPr="00511225" w:rsidRDefault="00671891" w:rsidP="00671891">
      <w:pPr>
        <w:pStyle w:val="BodyTextIndent"/>
        <w:rPr>
          <w:spacing w:val="-3"/>
        </w:rPr>
      </w:pPr>
      <w:r w:rsidRPr="00511225">
        <w:rPr>
          <w:spacing w:val="-3"/>
        </w:rPr>
        <w:tab/>
        <w:t xml:space="preserve">IS:517 Indian Standard Specification for methods of test for strength of </w:t>
      </w:r>
    </w:p>
    <w:p w:rsidR="00671891" w:rsidRPr="00511225" w:rsidRDefault="00671891" w:rsidP="00671891">
      <w:pPr>
        <w:pStyle w:val="BodyTextIndent"/>
        <w:rPr>
          <w:spacing w:val="-3"/>
        </w:rPr>
      </w:pPr>
      <w:r w:rsidRPr="00511225">
        <w:rPr>
          <w:spacing w:val="-3"/>
        </w:rPr>
        <w:tab/>
        <w:t xml:space="preserve">            Concrete </w:t>
      </w:r>
    </w:p>
    <w:p w:rsidR="00671891" w:rsidRPr="00511225" w:rsidRDefault="00671891" w:rsidP="00671891">
      <w:pPr>
        <w:pStyle w:val="BodyTextIndent"/>
        <w:rPr>
          <w:spacing w:val="-3"/>
        </w:rPr>
      </w:pPr>
      <w:r w:rsidRPr="00511225">
        <w:rPr>
          <w:spacing w:val="-3"/>
        </w:rPr>
        <w:tab/>
        <w:t xml:space="preserve">IS:1139  Indian Standard Specification for hot rolled mild steel and medium </w:t>
      </w:r>
    </w:p>
    <w:p w:rsidR="00671891" w:rsidRPr="00511225" w:rsidRDefault="00671891" w:rsidP="00671891">
      <w:pPr>
        <w:pStyle w:val="BodyTextIndent"/>
        <w:rPr>
          <w:spacing w:val="-3"/>
        </w:rPr>
      </w:pPr>
      <w:r w:rsidRPr="00511225">
        <w:rPr>
          <w:spacing w:val="-3"/>
        </w:rPr>
        <w:t xml:space="preserve">                            tensile steel and high yield strength steel deformed bars for concrete </w:t>
      </w:r>
    </w:p>
    <w:p w:rsidR="00671891" w:rsidRPr="00511225" w:rsidRDefault="00671891" w:rsidP="00671891">
      <w:pPr>
        <w:pStyle w:val="BodyTextIndent"/>
        <w:rPr>
          <w:spacing w:val="-3"/>
        </w:rPr>
      </w:pPr>
      <w:r w:rsidRPr="00511225">
        <w:rPr>
          <w:spacing w:val="-3"/>
        </w:rPr>
        <w:t xml:space="preserve">                           reinforcement </w:t>
      </w:r>
    </w:p>
    <w:p w:rsidR="00671891" w:rsidRPr="00511225" w:rsidRDefault="00671891" w:rsidP="00671891">
      <w:pPr>
        <w:pStyle w:val="BodyTextIndent"/>
        <w:rPr>
          <w:spacing w:val="-3"/>
        </w:rPr>
      </w:pPr>
      <w:r w:rsidRPr="00511225">
        <w:rPr>
          <w:spacing w:val="-3"/>
        </w:rPr>
        <w:tab/>
        <w:t xml:space="preserve">IS:1199 Indian Standard Specification for methods of sampling and analysis of </w:t>
      </w:r>
    </w:p>
    <w:p w:rsidR="00671891" w:rsidRPr="00511225" w:rsidRDefault="00671891" w:rsidP="00671891">
      <w:pPr>
        <w:pStyle w:val="BodyTextIndent"/>
        <w:rPr>
          <w:spacing w:val="-3"/>
        </w:rPr>
      </w:pPr>
      <w:r w:rsidRPr="00511225">
        <w:rPr>
          <w:spacing w:val="-3"/>
        </w:rPr>
        <w:t xml:space="preserve">                           Concrete</w:t>
      </w:r>
    </w:p>
    <w:p w:rsidR="00671891" w:rsidRPr="00511225" w:rsidRDefault="00671891" w:rsidP="00671891">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671891" w:rsidRPr="00511225" w:rsidRDefault="00671891" w:rsidP="00671891">
      <w:pPr>
        <w:pStyle w:val="BodyTextIndent"/>
        <w:rPr>
          <w:spacing w:val="-3"/>
        </w:rPr>
      </w:pPr>
      <w:r w:rsidRPr="00511225">
        <w:rPr>
          <w:spacing w:val="-3"/>
        </w:rPr>
        <w:t xml:space="preserve">                             cement concrete  works </w:t>
      </w:r>
    </w:p>
    <w:p w:rsidR="00671891" w:rsidRPr="00511225" w:rsidRDefault="00671891" w:rsidP="00671891">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671891" w:rsidRPr="00511225" w:rsidRDefault="00671891" w:rsidP="00671891">
      <w:pPr>
        <w:pStyle w:val="BodyTextIndent"/>
        <w:rPr>
          <w:spacing w:val="-3"/>
        </w:rPr>
      </w:pPr>
      <w:r w:rsidRPr="00511225">
        <w:rPr>
          <w:spacing w:val="-3"/>
        </w:rPr>
        <w:t xml:space="preserve">                           Formwork</w:t>
      </w:r>
    </w:p>
    <w:p w:rsidR="00671891" w:rsidRPr="00511225" w:rsidRDefault="00671891" w:rsidP="00671891">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671891" w:rsidRPr="00511225" w:rsidRDefault="00671891" w:rsidP="00671891">
      <w:pPr>
        <w:pStyle w:val="BodyTextIndent"/>
        <w:rPr>
          <w:spacing w:val="-3"/>
        </w:rPr>
      </w:pPr>
      <w:r w:rsidRPr="00511225">
        <w:rPr>
          <w:spacing w:val="-3"/>
        </w:rPr>
        <w:t xml:space="preserve">                          damp</w:t>
      </w:r>
      <w:r w:rsidRPr="00511225">
        <w:rPr>
          <w:spacing w:val="-3"/>
        </w:rPr>
        <w:noBreakHyphen/>
        <w:t xml:space="preserve">proofing </w:t>
      </w:r>
    </w:p>
    <w:p w:rsidR="00671891" w:rsidRPr="00511225" w:rsidRDefault="00671891" w:rsidP="00671891">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671891" w:rsidRPr="00511225" w:rsidRDefault="00671891" w:rsidP="00671891">
      <w:pPr>
        <w:pStyle w:val="BodyTextIndent"/>
        <w:rPr>
          <w:spacing w:val="-3"/>
        </w:rPr>
      </w:pPr>
      <w:r w:rsidRPr="00511225">
        <w:rPr>
          <w:spacing w:val="-3"/>
        </w:rPr>
        <w:tab/>
        <w:t xml:space="preserve">IS:1566 Indian Standard Specification for Methods of Sampling and analysis </w:t>
      </w:r>
    </w:p>
    <w:p w:rsidR="00671891" w:rsidRPr="00511225" w:rsidRDefault="00671891" w:rsidP="00671891">
      <w:pPr>
        <w:pStyle w:val="BodyTextIndent"/>
        <w:rPr>
          <w:spacing w:val="-3"/>
        </w:rPr>
      </w:pPr>
      <w:r w:rsidRPr="00511225">
        <w:rPr>
          <w:spacing w:val="-3"/>
        </w:rPr>
        <w:t xml:space="preserve">                          of Concrete</w:t>
      </w:r>
    </w:p>
    <w:p w:rsidR="00671891" w:rsidRPr="00511225" w:rsidRDefault="00671891" w:rsidP="00671891">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671891" w:rsidRPr="00511225" w:rsidRDefault="00671891" w:rsidP="00671891">
      <w:pPr>
        <w:pStyle w:val="BodyTextIndent"/>
        <w:rPr>
          <w:spacing w:val="-3"/>
        </w:rPr>
      </w:pPr>
      <w:r w:rsidRPr="00511225">
        <w:rPr>
          <w:spacing w:val="-3"/>
        </w:rPr>
        <w:tab/>
        <w:t>IS:1786 Indian Standard Specification for cold</w:t>
      </w:r>
      <w:r w:rsidRPr="00511225">
        <w:rPr>
          <w:spacing w:val="-3"/>
        </w:rPr>
        <w:noBreakHyphen/>
        <w:t>twisted steel bars for concrete</w:t>
      </w:r>
    </w:p>
    <w:p w:rsidR="00671891" w:rsidRPr="00511225" w:rsidRDefault="00671891" w:rsidP="00671891">
      <w:pPr>
        <w:pStyle w:val="BodyTextIndent"/>
        <w:rPr>
          <w:spacing w:val="-3"/>
        </w:rPr>
      </w:pPr>
      <w:r w:rsidRPr="00511225">
        <w:rPr>
          <w:spacing w:val="-3"/>
        </w:rPr>
        <w:t xml:space="preserve">                            reinforcement </w:t>
      </w:r>
    </w:p>
    <w:p w:rsidR="00671891" w:rsidRPr="00511225" w:rsidRDefault="00671891" w:rsidP="00671891">
      <w:pPr>
        <w:pStyle w:val="BodyTextIndent"/>
        <w:rPr>
          <w:spacing w:val="-3"/>
        </w:rPr>
      </w:pPr>
      <w:r w:rsidRPr="00511225">
        <w:rPr>
          <w:spacing w:val="-3"/>
        </w:rPr>
        <w:tab/>
        <w:t>IS:1791 Indian Standard Specification for batch type concrete mixers</w:t>
      </w:r>
    </w:p>
    <w:p w:rsidR="00671891" w:rsidRPr="00511225" w:rsidRDefault="00671891" w:rsidP="00671891">
      <w:pPr>
        <w:pStyle w:val="BodyTextIndent"/>
        <w:rPr>
          <w:spacing w:val="-3"/>
        </w:rPr>
      </w:pPr>
      <w:r w:rsidRPr="00511225">
        <w:rPr>
          <w:spacing w:val="-3"/>
        </w:rPr>
        <w:tab/>
        <w:t>IS:2185 Indian Standard Specification for hollow cement concrete blocks</w:t>
      </w:r>
    </w:p>
    <w:p w:rsidR="00671891" w:rsidRPr="00511225" w:rsidRDefault="00671891" w:rsidP="00671891">
      <w:pPr>
        <w:pStyle w:val="BodyTextIndent"/>
        <w:rPr>
          <w:spacing w:val="-3"/>
        </w:rPr>
      </w:pPr>
      <w:r w:rsidRPr="00511225">
        <w:rPr>
          <w:spacing w:val="-3"/>
        </w:rPr>
        <w:tab/>
        <w:t xml:space="preserve">IS:2210 Indian Standard Specification for design of reinforced concrete shell </w:t>
      </w:r>
    </w:p>
    <w:p w:rsidR="00671891" w:rsidRPr="00511225" w:rsidRDefault="00671891" w:rsidP="00671891">
      <w:pPr>
        <w:pStyle w:val="BodyTextIndent"/>
        <w:rPr>
          <w:spacing w:val="-3"/>
        </w:rPr>
      </w:pPr>
      <w:r w:rsidRPr="00511225">
        <w:rPr>
          <w:spacing w:val="-3"/>
        </w:rPr>
        <w:t xml:space="preserve">                           structures and folded plates</w:t>
      </w:r>
    </w:p>
    <w:p w:rsidR="00671891" w:rsidRPr="00511225" w:rsidRDefault="00671891" w:rsidP="00671891">
      <w:pPr>
        <w:pStyle w:val="BodyTextIndent"/>
        <w:rPr>
          <w:spacing w:val="-3"/>
        </w:rPr>
      </w:pPr>
      <w:r w:rsidRPr="00511225">
        <w:rPr>
          <w:spacing w:val="-3"/>
        </w:rPr>
        <w:tab/>
        <w:t xml:space="preserve">IS:2386 Indian Standard Specification for methods of test for aggregates for </w:t>
      </w:r>
    </w:p>
    <w:p w:rsidR="00671891" w:rsidRPr="00511225" w:rsidRDefault="00671891" w:rsidP="00671891">
      <w:pPr>
        <w:pStyle w:val="BodyTextIndent"/>
        <w:rPr>
          <w:spacing w:val="-3"/>
        </w:rPr>
      </w:pPr>
      <w:r w:rsidRPr="00511225">
        <w:rPr>
          <w:spacing w:val="-3"/>
        </w:rPr>
        <w:t xml:space="preserve">                            concrete  Part</w:t>
      </w:r>
      <w:r w:rsidRPr="00511225">
        <w:rPr>
          <w:spacing w:val="-3"/>
        </w:rPr>
        <w:noBreakHyphen/>
        <w:t>I to VIII</w:t>
      </w:r>
    </w:p>
    <w:p w:rsidR="00671891" w:rsidRPr="00511225" w:rsidRDefault="00671891" w:rsidP="00671891">
      <w:pPr>
        <w:pStyle w:val="BodyTextIndent"/>
        <w:rPr>
          <w:spacing w:val="-3"/>
        </w:rPr>
      </w:pPr>
      <w:r w:rsidRPr="00511225">
        <w:rPr>
          <w:spacing w:val="-3"/>
        </w:rPr>
        <w:tab/>
        <w:t xml:space="preserve">IS:2502 Indian Standard code of practice for bending and fixing of bars for </w:t>
      </w:r>
    </w:p>
    <w:p w:rsidR="00671891" w:rsidRPr="00511225" w:rsidRDefault="00671891" w:rsidP="00671891">
      <w:pPr>
        <w:pStyle w:val="BodyTextIndent"/>
        <w:rPr>
          <w:spacing w:val="-3"/>
        </w:rPr>
      </w:pPr>
      <w:r w:rsidRPr="00511225">
        <w:rPr>
          <w:spacing w:val="-3"/>
        </w:rPr>
        <w:t xml:space="preserve">                           concrete  reinforcement </w:t>
      </w:r>
    </w:p>
    <w:p w:rsidR="00671891" w:rsidRPr="00511225" w:rsidRDefault="00671891" w:rsidP="00671891">
      <w:pPr>
        <w:pStyle w:val="BodyTextIndent"/>
        <w:rPr>
          <w:spacing w:val="-3"/>
        </w:rPr>
      </w:pPr>
      <w:r w:rsidRPr="00511225">
        <w:rPr>
          <w:spacing w:val="-3"/>
        </w:rPr>
        <w:tab/>
        <w:t>IS:2505  Indian Standard Specification for concrete vibrators, immersion type</w:t>
      </w:r>
    </w:p>
    <w:p w:rsidR="00671891" w:rsidRPr="00511225" w:rsidRDefault="00671891" w:rsidP="00671891">
      <w:pPr>
        <w:pStyle w:val="BodyTextIndent"/>
        <w:rPr>
          <w:spacing w:val="-3"/>
        </w:rPr>
      </w:pPr>
      <w:r w:rsidRPr="00511225">
        <w:rPr>
          <w:spacing w:val="-3"/>
        </w:rPr>
        <w:tab/>
        <w:t xml:space="preserve">IS:2506 Indian Standard Specification for screed board concrete vibrators </w:t>
      </w:r>
    </w:p>
    <w:p w:rsidR="00671891" w:rsidRPr="00511225" w:rsidRDefault="00671891" w:rsidP="00671891">
      <w:pPr>
        <w:pStyle w:val="BodyTextIndent"/>
        <w:rPr>
          <w:spacing w:val="-3"/>
        </w:rPr>
      </w:pPr>
      <w:r w:rsidRPr="00511225">
        <w:rPr>
          <w:spacing w:val="-3"/>
        </w:rPr>
        <w:tab/>
        <w:t xml:space="preserve">IS:2514 Indian Standard Specification for concrete vibrating tables </w:t>
      </w:r>
    </w:p>
    <w:p w:rsidR="00671891" w:rsidRPr="00511225" w:rsidRDefault="00671891" w:rsidP="00671891">
      <w:pPr>
        <w:pStyle w:val="BodyTextIndent"/>
        <w:rPr>
          <w:spacing w:val="-3"/>
        </w:rPr>
      </w:pPr>
      <w:r w:rsidRPr="00511225">
        <w:rPr>
          <w:spacing w:val="-3"/>
        </w:rPr>
        <w:tab/>
        <w:t xml:space="preserve">IS:2722 Indian Standard Specification for portable swing weigh batchers for </w:t>
      </w:r>
    </w:p>
    <w:p w:rsidR="00671891" w:rsidRPr="00511225" w:rsidRDefault="00671891" w:rsidP="00671891">
      <w:pPr>
        <w:pStyle w:val="BodyTextIndent"/>
        <w:rPr>
          <w:spacing w:val="-3"/>
        </w:rPr>
      </w:pPr>
      <w:r w:rsidRPr="00511225">
        <w:rPr>
          <w:spacing w:val="-3"/>
        </w:rPr>
        <w:t xml:space="preserve">                           concrete (Single and Double Bucket Type) </w:t>
      </w:r>
    </w:p>
    <w:p w:rsidR="00671891" w:rsidRPr="00511225" w:rsidRDefault="00671891" w:rsidP="00671891">
      <w:pPr>
        <w:pStyle w:val="BodyTextIndent"/>
        <w:rPr>
          <w:spacing w:val="-3"/>
        </w:rPr>
      </w:pPr>
      <w:r w:rsidRPr="00511225">
        <w:rPr>
          <w:spacing w:val="-3"/>
        </w:rPr>
        <w:tab/>
        <w:t xml:space="preserve">IS:2751 Code of Practice for welding of mild steel bars used for reinforced </w:t>
      </w:r>
    </w:p>
    <w:p w:rsidR="00671891" w:rsidRPr="00511225" w:rsidRDefault="00671891" w:rsidP="00671891">
      <w:pPr>
        <w:pStyle w:val="BodyTextIndent"/>
        <w:rPr>
          <w:spacing w:val="-3"/>
        </w:rPr>
      </w:pPr>
      <w:r w:rsidRPr="00511225">
        <w:rPr>
          <w:spacing w:val="-3"/>
        </w:rPr>
        <w:t xml:space="preserve">                            concrete construction</w:t>
      </w:r>
    </w:p>
    <w:p w:rsidR="00671891" w:rsidRPr="00511225" w:rsidRDefault="00671891" w:rsidP="00671891">
      <w:pPr>
        <w:pStyle w:val="BodyTextIndent"/>
        <w:rPr>
          <w:spacing w:val="-3"/>
        </w:rPr>
      </w:pPr>
      <w:r w:rsidRPr="00511225">
        <w:rPr>
          <w:spacing w:val="-3"/>
        </w:rPr>
        <w:tab/>
        <w:t xml:space="preserve">IS:2770  Indian Standard Specification for method of testing bond on </w:t>
      </w:r>
    </w:p>
    <w:p w:rsidR="00671891" w:rsidRPr="00511225" w:rsidRDefault="00671891" w:rsidP="00671891">
      <w:pPr>
        <w:pStyle w:val="BodyTextIndent"/>
        <w:rPr>
          <w:spacing w:val="-3"/>
        </w:rPr>
      </w:pPr>
      <w:r w:rsidRPr="00511225">
        <w:rPr>
          <w:spacing w:val="-3"/>
        </w:rPr>
        <w:t xml:space="preserve">                            reinforced Concrete</w:t>
      </w:r>
    </w:p>
    <w:p w:rsidR="00671891" w:rsidRPr="00511225" w:rsidRDefault="00671891" w:rsidP="00671891">
      <w:pPr>
        <w:pStyle w:val="BodyTextIndent"/>
        <w:rPr>
          <w:spacing w:val="-3"/>
        </w:rPr>
      </w:pPr>
      <w:r w:rsidRPr="00511225">
        <w:rPr>
          <w:spacing w:val="-3"/>
        </w:rPr>
        <w:tab/>
        <w:t xml:space="preserve">IS:3025 Indian Standard Specification for methods of sampling and test </w:t>
      </w:r>
    </w:p>
    <w:p w:rsidR="00671891" w:rsidRPr="00511225" w:rsidRDefault="00671891" w:rsidP="00671891">
      <w:pPr>
        <w:pStyle w:val="BodyTextIndent"/>
        <w:rPr>
          <w:spacing w:val="-3"/>
        </w:rPr>
      </w:pPr>
      <w:r w:rsidRPr="00511225">
        <w:rPr>
          <w:spacing w:val="-3"/>
        </w:rPr>
        <w:t xml:space="preserve">                           (physical and chemical) for water used in industry</w:t>
      </w:r>
    </w:p>
    <w:p w:rsidR="00671891" w:rsidRPr="00511225" w:rsidRDefault="00671891" w:rsidP="00671891">
      <w:pPr>
        <w:pStyle w:val="BodyTextIndent"/>
        <w:rPr>
          <w:spacing w:val="-3"/>
        </w:rPr>
      </w:pPr>
      <w:r w:rsidRPr="00511225">
        <w:rPr>
          <w:spacing w:val="-3"/>
        </w:rPr>
        <w:tab/>
        <w:t xml:space="preserve">IS:3201 Indian Standard Specification for design and cocnstruction of precast </w:t>
      </w:r>
    </w:p>
    <w:p w:rsidR="00671891" w:rsidRPr="00511225" w:rsidRDefault="00671891" w:rsidP="00671891">
      <w:pPr>
        <w:pStyle w:val="BodyTextIndent"/>
        <w:rPr>
          <w:spacing w:val="-3"/>
        </w:rPr>
      </w:pPr>
      <w:r w:rsidRPr="00511225">
        <w:rPr>
          <w:spacing w:val="-3"/>
        </w:rPr>
        <w:tab/>
        <w:t xml:space="preserve">              Concrete  trusses </w:t>
      </w:r>
    </w:p>
    <w:p w:rsidR="00671891" w:rsidRPr="00511225" w:rsidRDefault="00671891" w:rsidP="00671891">
      <w:pPr>
        <w:pStyle w:val="BodyTextIndent"/>
        <w:rPr>
          <w:spacing w:val="-3"/>
        </w:rPr>
      </w:pPr>
      <w:r w:rsidRPr="00511225">
        <w:rPr>
          <w:spacing w:val="-3"/>
        </w:rPr>
        <w:tab/>
        <w:t xml:space="preserve">IS:3370 Indian Standard Specification for code of practice for concrete </w:t>
      </w:r>
    </w:p>
    <w:p w:rsidR="00671891" w:rsidRPr="00511225" w:rsidRDefault="00671891" w:rsidP="00671891">
      <w:pPr>
        <w:pStyle w:val="BodyTextIndent"/>
        <w:rPr>
          <w:spacing w:val="-3"/>
        </w:rPr>
      </w:pPr>
      <w:r w:rsidRPr="00511225">
        <w:rPr>
          <w:spacing w:val="-3"/>
        </w:rPr>
        <w:t xml:space="preserve">                           structures for  storage of liquids</w:t>
      </w:r>
    </w:p>
    <w:p w:rsidR="00671891" w:rsidRPr="00511225" w:rsidRDefault="00671891" w:rsidP="00671891">
      <w:pPr>
        <w:pStyle w:val="BodyTextIndent"/>
        <w:rPr>
          <w:spacing w:val="-3"/>
        </w:rPr>
      </w:pPr>
      <w:r w:rsidRPr="00511225">
        <w:rPr>
          <w:spacing w:val="-3"/>
        </w:rPr>
        <w:tab/>
        <w:t xml:space="preserve">IS:3550 Indian Standard Specification for method of test for routine control for </w:t>
      </w:r>
    </w:p>
    <w:p w:rsidR="00671891" w:rsidRPr="00511225" w:rsidRDefault="00671891" w:rsidP="00671891">
      <w:pPr>
        <w:pStyle w:val="BodyTextIndent"/>
        <w:rPr>
          <w:spacing w:val="-3"/>
        </w:rPr>
      </w:pPr>
      <w:r w:rsidRPr="00511225">
        <w:rPr>
          <w:spacing w:val="-3"/>
        </w:rPr>
        <w:t xml:space="preserve">                           water used in industry</w:t>
      </w:r>
    </w:p>
    <w:p w:rsidR="00671891" w:rsidRPr="00511225" w:rsidRDefault="00671891" w:rsidP="00671891">
      <w:pPr>
        <w:pStyle w:val="BodyTextIndent"/>
        <w:rPr>
          <w:spacing w:val="-3"/>
        </w:rPr>
      </w:pPr>
      <w:r w:rsidRPr="00511225">
        <w:rPr>
          <w:spacing w:val="-3"/>
        </w:rPr>
        <w:tab/>
        <w:t xml:space="preserve">IS:3558 Code of Practice for use of immersion vibrators for consolidating </w:t>
      </w:r>
    </w:p>
    <w:p w:rsidR="00671891" w:rsidRPr="00511225" w:rsidRDefault="00671891" w:rsidP="00671891">
      <w:pPr>
        <w:pStyle w:val="BodyTextIndent"/>
        <w:rPr>
          <w:spacing w:val="-3"/>
        </w:rPr>
      </w:pPr>
      <w:r w:rsidRPr="00511225">
        <w:rPr>
          <w:spacing w:val="-3"/>
        </w:rPr>
        <w:t xml:space="preserve">                           concrete </w:t>
      </w:r>
    </w:p>
    <w:p w:rsidR="00671891" w:rsidRPr="00511225" w:rsidRDefault="00671891" w:rsidP="00671891">
      <w:pPr>
        <w:pStyle w:val="BodyTextIndent"/>
        <w:rPr>
          <w:spacing w:val="-3"/>
        </w:rPr>
      </w:pPr>
      <w:r w:rsidRPr="00511225">
        <w:rPr>
          <w:spacing w:val="-3"/>
        </w:rPr>
        <w:tab/>
        <w:t xml:space="preserve">IS:3590 Indian Standard Specification for load bearing light weight concrete </w:t>
      </w:r>
    </w:p>
    <w:p w:rsidR="00671891" w:rsidRPr="00511225" w:rsidRDefault="00671891" w:rsidP="00671891">
      <w:pPr>
        <w:pStyle w:val="BodyTextIndent"/>
        <w:rPr>
          <w:spacing w:val="-3"/>
        </w:rPr>
      </w:pPr>
      <w:r w:rsidRPr="00511225">
        <w:rPr>
          <w:spacing w:val="-3"/>
        </w:rPr>
        <w:t xml:space="preserve">                           blocks </w:t>
      </w:r>
    </w:p>
    <w:p w:rsidR="00671891" w:rsidRPr="00511225" w:rsidRDefault="00671891" w:rsidP="00671891">
      <w:pPr>
        <w:pStyle w:val="BodyTextIndent"/>
        <w:rPr>
          <w:spacing w:val="-3"/>
        </w:rPr>
      </w:pPr>
      <w:r w:rsidRPr="00511225">
        <w:rPr>
          <w:spacing w:val="-3"/>
        </w:rPr>
        <w:tab/>
        <w:t>IS:3696 Safety code for scaffolding and ladders</w:t>
      </w:r>
    </w:p>
    <w:p w:rsidR="00671891" w:rsidRPr="00511225" w:rsidRDefault="00671891" w:rsidP="00671891">
      <w:pPr>
        <w:pStyle w:val="BodyTextIndent"/>
        <w:rPr>
          <w:spacing w:val="-3"/>
        </w:rPr>
      </w:pPr>
      <w:r w:rsidRPr="00511225">
        <w:rPr>
          <w:spacing w:val="-3"/>
        </w:rPr>
        <w:tab/>
        <w:t xml:space="preserve">IS:3812 Indian Standard Specification for fly ash for use as admixture for </w:t>
      </w:r>
    </w:p>
    <w:p w:rsidR="00671891" w:rsidRPr="00511225" w:rsidRDefault="00671891" w:rsidP="00671891">
      <w:pPr>
        <w:pStyle w:val="BodyTextIndent"/>
        <w:rPr>
          <w:spacing w:val="-3"/>
        </w:rPr>
      </w:pPr>
      <w:r w:rsidRPr="00511225">
        <w:rPr>
          <w:spacing w:val="-3"/>
        </w:rPr>
        <w:t xml:space="preserve">                          concrete </w:t>
      </w:r>
    </w:p>
    <w:p w:rsidR="00671891" w:rsidRPr="00511225" w:rsidRDefault="00671891" w:rsidP="00671891">
      <w:pPr>
        <w:pStyle w:val="BodyTextIndent"/>
        <w:rPr>
          <w:spacing w:val="-3"/>
        </w:rPr>
      </w:pPr>
      <w:r w:rsidRPr="00511225">
        <w:rPr>
          <w:spacing w:val="-3"/>
        </w:rPr>
        <w:tab/>
        <w:t xml:space="preserve">IS:4031 Indian Standard Specification for method of tests for hydraulic cement </w:t>
      </w:r>
    </w:p>
    <w:p w:rsidR="00671891" w:rsidRPr="00511225" w:rsidRDefault="00671891" w:rsidP="00671891">
      <w:pPr>
        <w:pStyle w:val="BodyTextIndent"/>
        <w:ind w:left="1440" w:hanging="1440"/>
        <w:rPr>
          <w:spacing w:val="-3"/>
        </w:rPr>
      </w:pPr>
      <w:r w:rsidRPr="00511225">
        <w:rPr>
          <w:spacing w:val="-3"/>
        </w:rPr>
        <w:tab/>
        <w:t xml:space="preserve">IS:4082 Indian Standard Specification for recommendation on stacking and </w:t>
      </w:r>
    </w:p>
    <w:p w:rsidR="00671891" w:rsidRPr="00511225" w:rsidRDefault="00671891" w:rsidP="00671891">
      <w:pPr>
        <w:pStyle w:val="BodyTextIndent"/>
        <w:rPr>
          <w:spacing w:val="-3"/>
        </w:rPr>
      </w:pPr>
      <w:r w:rsidRPr="00511225">
        <w:rPr>
          <w:spacing w:val="-3"/>
        </w:rPr>
        <w:t xml:space="preserve">                            storage of  construction materials at site </w:t>
      </w:r>
    </w:p>
    <w:p w:rsidR="00671891" w:rsidRPr="00511225" w:rsidRDefault="00671891" w:rsidP="00671891">
      <w:pPr>
        <w:pStyle w:val="BodyTextIndent"/>
        <w:rPr>
          <w:spacing w:val="-3"/>
        </w:rPr>
      </w:pPr>
      <w:r w:rsidRPr="00511225">
        <w:rPr>
          <w:spacing w:val="-3"/>
        </w:rPr>
        <w:tab/>
        <w:t xml:space="preserve">IS:4090 Indian Standard Specification for design of reinforced cocncrete archs </w:t>
      </w:r>
    </w:p>
    <w:p w:rsidR="00671891" w:rsidRPr="00511225" w:rsidRDefault="00671891" w:rsidP="00671891">
      <w:pPr>
        <w:pStyle w:val="BodyTextIndent"/>
        <w:rPr>
          <w:spacing w:val="-3"/>
        </w:rPr>
      </w:pPr>
      <w:r w:rsidRPr="00511225">
        <w:rPr>
          <w:spacing w:val="-3"/>
        </w:rPr>
        <w:tab/>
        <w:t xml:space="preserve">IS:4634 Indian Standard Specification for method of testing performance of </w:t>
      </w:r>
    </w:p>
    <w:p w:rsidR="00671891" w:rsidRPr="00511225" w:rsidRDefault="00671891" w:rsidP="00671891">
      <w:pPr>
        <w:pStyle w:val="BodyTextIndent"/>
        <w:rPr>
          <w:spacing w:val="-3"/>
        </w:rPr>
      </w:pPr>
      <w:r w:rsidRPr="00511225">
        <w:rPr>
          <w:spacing w:val="-3"/>
        </w:rPr>
        <w:tab/>
        <w:t xml:space="preserve">              batch</w:t>
      </w:r>
      <w:r w:rsidRPr="00511225">
        <w:rPr>
          <w:spacing w:val="-3"/>
        </w:rPr>
        <w:noBreakHyphen/>
        <w:t>type concrete mixes</w:t>
      </w:r>
    </w:p>
    <w:p w:rsidR="00671891" w:rsidRPr="00511225" w:rsidRDefault="00671891" w:rsidP="00671891">
      <w:pPr>
        <w:pStyle w:val="BodyTextIndent"/>
        <w:rPr>
          <w:spacing w:val="-3"/>
        </w:rPr>
      </w:pPr>
      <w:r w:rsidRPr="00511225">
        <w:rPr>
          <w:spacing w:val="-3"/>
        </w:rPr>
        <w:t xml:space="preserve"> </w:t>
      </w:r>
      <w:r w:rsidRPr="00511225">
        <w:rPr>
          <w:spacing w:val="-3"/>
        </w:rPr>
        <w:tab/>
        <w:t>IS:4656 Indian Standard Specification for form vibrators for concrete</w:t>
      </w:r>
    </w:p>
    <w:p w:rsidR="00671891" w:rsidRPr="00511225" w:rsidRDefault="00671891" w:rsidP="00671891">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671891" w:rsidRPr="00511225" w:rsidRDefault="00671891" w:rsidP="00671891">
      <w:pPr>
        <w:pStyle w:val="BodyTextIndent"/>
        <w:rPr>
          <w:spacing w:val="-3"/>
        </w:rPr>
      </w:pPr>
      <w:r w:rsidRPr="00511225">
        <w:rPr>
          <w:spacing w:val="-3"/>
        </w:rPr>
        <w:tab/>
        <w:t xml:space="preserve">IS:4926 Indian Standard Specification for ready mixed concrete </w:t>
      </w:r>
    </w:p>
    <w:p w:rsidR="00671891" w:rsidRPr="00511225" w:rsidRDefault="00671891" w:rsidP="00671891">
      <w:pPr>
        <w:pStyle w:val="BodyTextIndent"/>
        <w:rPr>
          <w:spacing w:val="-3"/>
        </w:rPr>
      </w:pPr>
      <w:r w:rsidRPr="00511225">
        <w:rPr>
          <w:spacing w:val="-3"/>
        </w:rPr>
        <w:tab/>
        <w:t xml:space="preserve">IS:4990 Indian Standard Specification for plywood for concrete shuttering </w:t>
      </w:r>
    </w:p>
    <w:p w:rsidR="00671891" w:rsidRPr="00511225" w:rsidRDefault="00671891" w:rsidP="00671891">
      <w:pPr>
        <w:pStyle w:val="BodyTextIndent"/>
        <w:rPr>
          <w:spacing w:val="-3"/>
        </w:rPr>
      </w:pPr>
      <w:r w:rsidRPr="00511225">
        <w:rPr>
          <w:spacing w:val="-3"/>
        </w:rPr>
        <w:t xml:space="preserve">                           work </w:t>
      </w:r>
    </w:p>
    <w:p w:rsidR="00671891" w:rsidRPr="00511225" w:rsidRDefault="00671891" w:rsidP="00671891">
      <w:pPr>
        <w:pStyle w:val="BodyTextIndent"/>
        <w:rPr>
          <w:spacing w:val="-3"/>
        </w:rPr>
      </w:pPr>
      <w:r w:rsidRPr="00511225">
        <w:rPr>
          <w:spacing w:val="-3"/>
        </w:rPr>
        <w:tab/>
        <w:t xml:space="preserve">IS:4991 Indian Standard Specification for blast resistant design of structure for </w:t>
      </w:r>
    </w:p>
    <w:p w:rsidR="00671891" w:rsidRPr="00511225" w:rsidRDefault="00671891" w:rsidP="00671891">
      <w:pPr>
        <w:pStyle w:val="BodyTextIndent"/>
        <w:rPr>
          <w:spacing w:val="-3"/>
        </w:rPr>
      </w:pPr>
      <w:r w:rsidRPr="00511225">
        <w:rPr>
          <w:spacing w:val="-3"/>
        </w:rPr>
        <w:tab/>
        <w:t xml:space="preserve">               explosion above Ground </w:t>
      </w:r>
    </w:p>
    <w:p w:rsidR="00671891" w:rsidRPr="00511225" w:rsidRDefault="00671891" w:rsidP="00671891">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671891" w:rsidRPr="00511225" w:rsidRDefault="00671891" w:rsidP="00671891">
      <w:pPr>
        <w:pStyle w:val="BodyTextIndent"/>
        <w:rPr>
          <w:spacing w:val="-3"/>
        </w:rPr>
      </w:pPr>
      <w:r w:rsidRPr="00511225">
        <w:rPr>
          <w:spacing w:val="-3"/>
        </w:rPr>
        <w:t xml:space="preserve">                           the storage  of granular and powdery materials</w:t>
      </w:r>
    </w:p>
    <w:p w:rsidR="00671891" w:rsidRPr="00511225" w:rsidRDefault="00671891" w:rsidP="00671891">
      <w:pPr>
        <w:pStyle w:val="BodyTextIndent"/>
        <w:rPr>
          <w:spacing w:val="-3"/>
        </w:rPr>
      </w:pPr>
      <w:r w:rsidRPr="00511225">
        <w:rPr>
          <w:spacing w:val="-3"/>
        </w:rPr>
        <w:tab/>
        <w:t xml:space="preserve">IS:4998 Indian Standard Specification for design of reinforced concrete </w:t>
      </w:r>
    </w:p>
    <w:p w:rsidR="00671891" w:rsidRPr="00511225" w:rsidRDefault="00671891" w:rsidP="00671891">
      <w:pPr>
        <w:pStyle w:val="BodyTextIndent"/>
        <w:rPr>
          <w:spacing w:val="-3"/>
        </w:rPr>
      </w:pPr>
      <w:r w:rsidRPr="00511225">
        <w:rPr>
          <w:spacing w:val="-3"/>
        </w:rPr>
        <w:t xml:space="preserve">                           chimneys </w:t>
      </w:r>
    </w:p>
    <w:p w:rsidR="00671891" w:rsidRPr="00511225" w:rsidRDefault="00671891" w:rsidP="00671891">
      <w:pPr>
        <w:pStyle w:val="BodyTextIndent"/>
        <w:rPr>
          <w:spacing w:val="-3"/>
        </w:rPr>
      </w:pPr>
      <w:r w:rsidRPr="00511225">
        <w:rPr>
          <w:spacing w:val="-3"/>
        </w:rPr>
        <w:tab/>
        <w:t xml:space="preserve">IS:5512 Indian Standard Specification for flow table for use in tests of </w:t>
      </w:r>
    </w:p>
    <w:p w:rsidR="00671891" w:rsidRPr="00511225" w:rsidRDefault="00671891" w:rsidP="00671891">
      <w:pPr>
        <w:pStyle w:val="BodyTextIndent"/>
        <w:rPr>
          <w:spacing w:val="-3"/>
        </w:rPr>
      </w:pPr>
      <w:r w:rsidRPr="00511225">
        <w:rPr>
          <w:spacing w:val="-3"/>
        </w:rPr>
        <w:t xml:space="preserve">                             hydraulic cement and pozzolanic materials</w:t>
      </w:r>
    </w:p>
    <w:p w:rsidR="00671891" w:rsidRPr="00511225" w:rsidRDefault="00671891" w:rsidP="00671891">
      <w:pPr>
        <w:pStyle w:val="BodyTextIndent"/>
        <w:rPr>
          <w:spacing w:val="-3"/>
        </w:rPr>
      </w:pPr>
      <w:r w:rsidRPr="00511225">
        <w:rPr>
          <w:spacing w:val="-3"/>
        </w:rPr>
        <w:tab/>
        <w:t xml:space="preserve">IS:5513 Indian Standad Specification for vicat apparatus </w:t>
      </w:r>
    </w:p>
    <w:p w:rsidR="00671891" w:rsidRPr="00511225" w:rsidRDefault="00671891" w:rsidP="00671891">
      <w:pPr>
        <w:pStyle w:val="BodyTextIndent"/>
        <w:rPr>
          <w:spacing w:val="-3"/>
        </w:rPr>
      </w:pPr>
      <w:r w:rsidRPr="00511225">
        <w:rPr>
          <w:spacing w:val="-3"/>
        </w:rPr>
        <w:tab/>
        <w:t xml:space="preserve">IS:5515 Indian Standard Specification for compaction factor apparatus </w:t>
      </w:r>
    </w:p>
    <w:p w:rsidR="00671891" w:rsidRPr="00511225" w:rsidRDefault="00671891" w:rsidP="00671891">
      <w:pPr>
        <w:pStyle w:val="BodyTextIndent"/>
        <w:rPr>
          <w:spacing w:val="-3"/>
        </w:rPr>
      </w:pPr>
      <w:r w:rsidRPr="00511225">
        <w:rPr>
          <w:spacing w:val="-3"/>
        </w:rPr>
        <w:tab/>
        <w:t xml:space="preserve">IS:5551 Indian Standard Specification for precast concrete coping blocks </w:t>
      </w:r>
    </w:p>
    <w:p w:rsidR="00671891" w:rsidRPr="00511225" w:rsidRDefault="00671891" w:rsidP="00671891">
      <w:pPr>
        <w:pStyle w:val="BodyTextIndent"/>
        <w:rPr>
          <w:spacing w:val="-3"/>
        </w:rPr>
      </w:pPr>
      <w:r w:rsidRPr="00511225">
        <w:rPr>
          <w:spacing w:val="-3"/>
        </w:rPr>
        <w:tab/>
        <w:t xml:space="preserve">IS:5817 Indian Standard Specification for method of test for splitting tensile </w:t>
      </w:r>
    </w:p>
    <w:p w:rsidR="00671891" w:rsidRPr="00511225" w:rsidRDefault="00671891" w:rsidP="00671891">
      <w:pPr>
        <w:pStyle w:val="BodyTextIndent"/>
        <w:rPr>
          <w:spacing w:val="-3"/>
        </w:rPr>
      </w:pPr>
      <w:r w:rsidRPr="00511225">
        <w:rPr>
          <w:spacing w:val="-3"/>
        </w:rPr>
        <w:t xml:space="preserve">                           strength of  concrete cylinders </w:t>
      </w:r>
    </w:p>
    <w:p w:rsidR="00671891" w:rsidRPr="00511225" w:rsidRDefault="00671891" w:rsidP="00671891">
      <w:pPr>
        <w:pStyle w:val="BodyTextIndent"/>
        <w:rPr>
          <w:spacing w:val="-3"/>
        </w:rPr>
      </w:pPr>
      <w:r w:rsidRPr="00511225">
        <w:rPr>
          <w:spacing w:val="-3"/>
        </w:rPr>
        <w:tab/>
        <w:t xml:space="preserve">IS:5891 Indian Standard Specification for hand operated concrete mixers </w:t>
      </w:r>
    </w:p>
    <w:p w:rsidR="00671891" w:rsidRPr="00511225" w:rsidRDefault="00671891" w:rsidP="00671891">
      <w:pPr>
        <w:pStyle w:val="BodyTextIndent"/>
        <w:rPr>
          <w:spacing w:val="-3"/>
        </w:rPr>
      </w:pPr>
      <w:r w:rsidRPr="00511225">
        <w:rPr>
          <w:spacing w:val="-3"/>
        </w:rPr>
        <w:tab/>
        <w:t xml:space="preserve">IS:6452 Indian Standard Specification for high alumina cement for structural </w:t>
      </w:r>
    </w:p>
    <w:p w:rsidR="00671891" w:rsidRPr="00511225" w:rsidRDefault="00671891" w:rsidP="00671891">
      <w:pPr>
        <w:pStyle w:val="BodyTextIndent"/>
        <w:rPr>
          <w:spacing w:val="-3"/>
        </w:rPr>
      </w:pPr>
      <w:r w:rsidRPr="00511225">
        <w:rPr>
          <w:spacing w:val="-3"/>
        </w:rPr>
        <w:t xml:space="preserve">                            use </w:t>
      </w:r>
    </w:p>
    <w:p w:rsidR="00671891" w:rsidRPr="00511225" w:rsidRDefault="00671891" w:rsidP="00671891">
      <w:pPr>
        <w:pStyle w:val="BodyTextIndent"/>
        <w:rPr>
          <w:spacing w:val="-3"/>
        </w:rPr>
      </w:pPr>
      <w:r w:rsidRPr="00511225">
        <w:rPr>
          <w:spacing w:val="-3"/>
        </w:rPr>
        <w:tab/>
        <w:t xml:space="preserve">IS:6909 Indian Standard Specification for supersulphated cement </w:t>
      </w:r>
    </w:p>
    <w:p w:rsidR="00671891" w:rsidRPr="00511225" w:rsidRDefault="00671891" w:rsidP="00671891">
      <w:pPr>
        <w:pStyle w:val="BodyTextIndent"/>
        <w:rPr>
          <w:spacing w:val="-3"/>
        </w:rPr>
      </w:pPr>
    </w:p>
    <w:p w:rsidR="00671891" w:rsidRPr="00511225" w:rsidRDefault="00671891" w:rsidP="00671891">
      <w:pPr>
        <w:pStyle w:val="BodyTextIndent"/>
        <w:rPr>
          <w:spacing w:val="-3"/>
        </w:rPr>
      </w:pPr>
      <w:r w:rsidRPr="00511225">
        <w:rPr>
          <w:spacing w:val="-3"/>
        </w:rPr>
        <w:tab/>
        <w:t xml:space="preserve">IS:6923 Indian Standard Specification for method of test for performance of </w:t>
      </w:r>
    </w:p>
    <w:p w:rsidR="00671891" w:rsidRPr="00511225" w:rsidRDefault="00671891" w:rsidP="00671891">
      <w:pPr>
        <w:pStyle w:val="BodyTextIndent"/>
        <w:ind w:left="1440" w:firstLine="720"/>
        <w:rPr>
          <w:spacing w:val="-3"/>
        </w:rPr>
      </w:pPr>
      <w:r w:rsidRPr="00511225">
        <w:rPr>
          <w:spacing w:val="-3"/>
        </w:rPr>
        <w:t xml:space="preserve">screed board  concrete vibrators </w:t>
      </w:r>
    </w:p>
    <w:p w:rsidR="00671891" w:rsidRPr="00511225" w:rsidRDefault="00671891" w:rsidP="00671891">
      <w:pPr>
        <w:pStyle w:val="BodyTextIndent"/>
        <w:rPr>
          <w:spacing w:val="-3"/>
        </w:rPr>
      </w:pPr>
      <w:r w:rsidRPr="00511225">
        <w:rPr>
          <w:spacing w:val="-3"/>
        </w:rPr>
        <w:tab/>
        <w:t xml:space="preserve">IS:6925Indian Standard Specification for method of test for determination of </w:t>
      </w:r>
    </w:p>
    <w:p w:rsidR="00671891" w:rsidRPr="00511225" w:rsidRDefault="00671891" w:rsidP="00671891">
      <w:pPr>
        <w:pStyle w:val="BodyTextIndent"/>
        <w:ind w:left="1440" w:firstLine="720"/>
        <w:rPr>
          <w:spacing w:val="-3"/>
        </w:rPr>
      </w:pPr>
      <w:r w:rsidRPr="00511225">
        <w:rPr>
          <w:spacing w:val="-3"/>
        </w:rPr>
        <w:t xml:space="preserve">water  soluble chloride in concrete admixtures </w:t>
      </w:r>
    </w:p>
    <w:p w:rsidR="00671891" w:rsidRPr="00511225" w:rsidRDefault="00671891" w:rsidP="00671891">
      <w:pPr>
        <w:pStyle w:val="BodyTextIndent"/>
        <w:rPr>
          <w:spacing w:val="-3"/>
        </w:rPr>
      </w:pPr>
      <w:r w:rsidRPr="00511225">
        <w:rPr>
          <w:spacing w:val="-3"/>
        </w:rPr>
        <w:tab/>
        <w:t xml:space="preserve">IS:7242 Indian Standard Specification for concrete spreaders </w:t>
      </w:r>
    </w:p>
    <w:p w:rsidR="00671891" w:rsidRPr="00511225" w:rsidRDefault="00671891" w:rsidP="00671891">
      <w:pPr>
        <w:pStyle w:val="BodyTextIndent"/>
        <w:rPr>
          <w:spacing w:val="-3"/>
        </w:rPr>
      </w:pPr>
      <w:r w:rsidRPr="00511225">
        <w:rPr>
          <w:spacing w:val="-3"/>
        </w:rPr>
        <w:tab/>
        <w:t xml:space="preserve">IS:7246 Indian Standard Specification for table vibrators for consolidating </w:t>
      </w:r>
    </w:p>
    <w:p w:rsidR="00671891" w:rsidRPr="00511225" w:rsidRDefault="00671891" w:rsidP="00671891">
      <w:pPr>
        <w:pStyle w:val="BodyTextIndent"/>
        <w:ind w:left="2160"/>
        <w:rPr>
          <w:spacing w:val="-3"/>
        </w:rPr>
      </w:pPr>
      <w:r w:rsidRPr="00511225">
        <w:rPr>
          <w:spacing w:val="-3"/>
        </w:rPr>
        <w:t xml:space="preserve">concrete  </w:t>
      </w:r>
    </w:p>
    <w:p w:rsidR="00671891" w:rsidRPr="00511225" w:rsidRDefault="00671891" w:rsidP="00671891">
      <w:pPr>
        <w:pStyle w:val="BodyTextIndent"/>
        <w:rPr>
          <w:spacing w:val="-3"/>
        </w:rPr>
      </w:pPr>
      <w:r w:rsidRPr="00511225">
        <w:rPr>
          <w:spacing w:val="-3"/>
        </w:rPr>
        <w:tab/>
        <w:t xml:space="preserve">IS:7251Indian Standard Specification for concrete finishers </w:t>
      </w:r>
    </w:p>
    <w:p w:rsidR="00671891" w:rsidRPr="00511225" w:rsidRDefault="00671891" w:rsidP="00671891">
      <w:pPr>
        <w:pStyle w:val="BodyTextIndent"/>
        <w:rPr>
          <w:spacing w:val="-3"/>
        </w:rPr>
      </w:pPr>
      <w:r w:rsidRPr="00511225">
        <w:rPr>
          <w:spacing w:val="-3"/>
        </w:rPr>
        <w:tab/>
        <w:t xml:space="preserve">IS:7320 Indian Standard Specification for concrete slump test apparatus </w:t>
      </w:r>
    </w:p>
    <w:p w:rsidR="00671891" w:rsidRPr="00511225" w:rsidRDefault="00671891" w:rsidP="00671891">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671891" w:rsidRPr="00511225" w:rsidRDefault="00671891" w:rsidP="00671891">
      <w:pPr>
        <w:pStyle w:val="BodyTextIndent"/>
        <w:rPr>
          <w:spacing w:val="-3"/>
        </w:rPr>
      </w:pPr>
      <w:r w:rsidRPr="00511225">
        <w:rPr>
          <w:spacing w:val="-3"/>
        </w:rPr>
        <w:tab/>
        <w:t xml:space="preserve">              extreme weather concreting </w:t>
      </w:r>
    </w:p>
    <w:p w:rsidR="00671891" w:rsidRPr="00511225" w:rsidRDefault="00671891" w:rsidP="00671891">
      <w:pPr>
        <w:pStyle w:val="BodyTextIndent"/>
        <w:rPr>
          <w:spacing w:val="-3"/>
        </w:rPr>
      </w:pPr>
      <w:r w:rsidRPr="00511225">
        <w:rPr>
          <w:spacing w:val="-3"/>
        </w:rPr>
        <w:tab/>
        <w:t xml:space="preserve">IS:7969 Safety code for storage and handling of building materials </w:t>
      </w:r>
    </w:p>
    <w:p w:rsidR="00671891" w:rsidRPr="00511225" w:rsidRDefault="00671891" w:rsidP="00671891">
      <w:pPr>
        <w:pStyle w:val="BodyTextIndent"/>
        <w:rPr>
          <w:spacing w:val="-3"/>
        </w:rPr>
      </w:pPr>
      <w:r w:rsidRPr="00511225">
        <w:rPr>
          <w:spacing w:val="-3"/>
        </w:rPr>
        <w:tab/>
        <w:t xml:space="preserve">IS:8041E Indian Standard Specification for rapid hardening portland cement </w:t>
      </w:r>
    </w:p>
    <w:p w:rsidR="00671891" w:rsidRPr="00511225" w:rsidRDefault="00671891" w:rsidP="00671891">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671891" w:rsidRPr="00511225" w:rsidRDefault="00671891" w:rsidP="00671891">
      <w:pPr>
        <w:pStyle w:val="BodyTextIndent"/>
        <w:rPr>
          <w:spacing w:val="-3"/>
        </w:rPr>
      </w:pPr>
      <w:r w:rsidRPr="00511225">
        <w:rPr>
          <w:spacing w:val="-3"/>
        </w:rPr>
        <w:t xml:space="preserve">                           cement </w:t>
      </w:r>
    </w:p>
    <w:p w:rsidR="00671891" w:rsidRPr="00511225" w:rsidRDefault="00671891" w:rsidP="00671891">
      <w:pPr>
        <w:pStyle w:val="BodyTextIndent"/>
        <w:rPr>
          <w:spacing w:val="-3"/>
        </w:rPr>
      </w:pPr>
      <w:r w:rsidRPr="00511225">
        <w:rPr>
          <w:spacing w:val="-3"/>
        </w:rPr>
        <w:tab/>
        <w:t xml:space="preserve">IS:8142 Indian Standard Specification for determining setting time of concrete </w:t>
      </w:r>
    </w:p>
    <w:p w:rsidR="00671891" w:rsidRPr="00511225" w:rsidRDefault="00671891" w:rsidP="00671891">
      <w:pPr>
        <w:pStyle w:val="BodyTextIndent"/>
        <w:rPr>
          <w:spacing w:val="-3"/>
        </w:rPr>
      </w:pPr>
      <w:r w:rsidRPr="00511225">
        <w:rPr>
          <w:spacing w:val="-3"/>
        </w:rPr>
        <w:t xml:space="preserve">                            by  penetration resistance </w:t>
      </w:r>
    </w:p>
    <w:p w:rsidR="00671891" w:rsidRPr="00511225" w:rsidRDefault="00671891" w:rsidP="00671891">
      <w:pPr>
        <w:pStyle w:val="BodyTextIndent"/>
        <w:rPr>
          <w:spacing w:val="-3"/>
        </w:rPr>
      </w:pPr>
      <w:r w:rsidRPr="00511225">
        <w:rPr>
          <w:spacing w:val="-3"/>
        </w:rPr>
        <w:tab/>
        <w:t xml:space="preserve">IS:8989  Safety code for erection of concrete framed structures </w:t>
      </w:r>
    </w:p>
    <w:p w:rsidR="00671891" w:rsidRPr="00511225" w:rsidRDefault="00671891" w:rsidP="00671891">
      <w:pPr>
        <w:pStyle w:val="BodyTextIndent"/>
        <w:rPr>
          <w:spacing w:val="-3"/>
        </w:rPr>
      </w:pPr>
      <w:r w:rsidRPr="00511225">
        <w:rPr>
          <w:spacing w:val="-3"/>
        </w:rPr>
        <w:tab/>
        <w:t xml:space="preserve">IS:9013 Indian Standard Specification for method of making, curing and </w:t>
      </w:r>
    </w:p>
    <w:p w:rsidR="00671891" w:rsidRPr="00511225" w:rsidRDefault="00671891" w:rsidP="00671891">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671891" w:rsidRPr="00511225" w:rsidRDefault="00671891" w:rsidP="00671891">
      <w:pPr>
        <w:pStyle w:val="BodyTextIndent"/>
        <w:ind w:left="2160"/>
        <w:rPr>
          <w:spacing w:val="-3"/>
        </w:rPr>
      </w:pPr>
      <w:r w:rsidRPr="00511225">
        <w:rPr>
          <w:spacing w:val="-3"/>
        </w:rPr>
        <w:t xml:space="preserve">specimens </w:t>
      </w:r>
    </w:p>
    <w:p w:rsidR="00671891" w:rsidRPr="00511225" w:rsidRDefault="00671891" w:rsidP="00671891">
      <w:pPr>
        <w:pStyle w:val="BodyTextIndent"/>
        <w:rPr>
          <w:spacing w:val="-3"/>
        </w:rPr>
      </w:pPr>
      <w:r w:rsidRPr="00511225">
        <w:rPr>
          <w:spacing w:val="-3"/>
        </w:rPr>
        <w:tab/>
        <w:t xml:space="preserve">IS:9077  Code of practice for corrosion protection of steel rails in RB and RCC </w:t>
      </w:r>
    </w:p>
    <w:p w:rsidR="00671891" w:rsidRPr="00511225" w:rsidRDefault="00671891" w:rsidP="00671891">
      <w:pPr>
        <w:pStyle w:val="BodyTextIndent"/>
        <w:rPr>
          <w:spacing w:val="-3"/>
        </w:rPr>
      </w:pPr>
      <w:r w:rsidRPr="00511225">
        <w:rPr>
          <w:spacing w:val="-3"/>
        </w:rPr>
        <w:t xml:space="preserve">                            construction </w:t>
      </w:r>
    </w:p>
    <w:p w:rsidR="00671891" w:rsidRPr="00511225" w:rsidRDefault="00671891" w:rsidP="00671891">
      <w:pPr>
        <w:pStyle w:val="BodyTextIndent"/>
        <w:rPr>
          <w:spacing w:val="-3"/>
        </w:rPr>
      </w:pPr>
      <w:r w:rsidRPr="00511225">
        <w:rPr>
          <w:spacing w:val="-3"/>
        </w:rPr>
        <w:tab/>
        <w:t xml:space="preserve">IS:9103 Indian Standard Specification for admixtures for concrete </w:t>
      </w:r>
    </w:p>
    <w:p w:rsidR="00671891" w:rsidRPr="00511225" w:rsidRDefault="00671891" w:rsidP="00671891">
      <w:pPr>
        <w:pStyle w:val="BodyTextIndent"/>
        <w:rPr>
          <w:spacing w:val="-3"/>
        </w:rPr>
      </w:pPr>
      <w:r w:rsidRPr="00511225">
        <w:rPr>
          <w:spacing w:val="-3"/>
        </w:rPr>
        <w:tab/>
        <w:t xml:space="preserve">IS:9417 Indian Standard Specification for welding cold worked steel bars for </w:t>
      </w:r>
    </w:p>
    <w:p w:rsidR="00671891" w:rsidRPr="00511225" w:rsidRDefault="00671891" w:rsidP="00671891">
      <w:pPr>
        <w:pStyle w:val="BodyTextIndent"/>
        <w:rPr>
          <w:spacing w:val="-3"/>
        </w:rPr>
      </w:pPr>
      <w:r w:rsidRPr="00511225">
        <w:rPr>
          <w:spacing w:val="-3"/>
        </w:rPr>
        <w:t xml:space="preserve">                           reinforced concrete construction.</w:t>
      </w:r>
    </w:p>
    <w:p w:rsidR="00671891" w:rsidRPr="00511225" w:rsidRDefault="00671891" w:rsidP="00671891">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671891" w:rsidRPr="00511225" w:rsidRDefault="00671891" w:rsidP="00671891">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671891" w:rsidRPr="00511225" w:rsidRDefault="00671891" w:rsidP="00671891">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671891" w:rsidRPr="00511225" w:rsidRDefault="00671891" w:rsidP="00671891">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671891" w:rsidRPr="00511225" w:rsidRDefault="00671891" w:rsidP="00671891">
      <w:pPr>
        <w:spacing w:before="120" w:after="120"/>
        <w:ind w:left="720" w:hanging="720"/>
        <w:jc w:val="both"/>
        <w:rPr>
          <w:b/>
        </w:rPr>
      </w:pPr>
      <w:r w:rsidRPr="00511225">
        <w:rPr>
          <w:b/>
        </w:rPr>
        <w:t xml:space="preserve">17. </w:t>
      </w:r>
      <w:r w:rsidRPr="00511225">
        <w:rPr>
          <w:b/>
        </w:rPr>
        <w:tab/>
        <w:t>Plastering</w:t>
      </w:r>
    </w:p>
    <w:p w:rsidR="00671891" w:rsidRPr="00511225" w:rsidRDefault="00671891" w:rsidP="00671891">
      <w:pPr>
        <w:spacing w:before="120" w:after="120"/>
        <w:ind w:left="720" w:hanging="720"/>
        <w:jc w:val="both"/>
      </w:pPr>
      <w:r w:rsidRPr="00511225">
        <w:rPr>
          <w:b/>
        </w:rPr>
        <w:t>17.</w:t>
      </w:r>
      <w:r w:rsidRPr="00511225">
        <w:t xml:space="preserve">A.       Sand for plaster shall have the  characteristics  specified  in IS:1542. </w:t>
      </w:r>
    </w:p>
    <w:p w:rsidR="00671891" w:rsidRPr="00511225" w:rsidRDefault="00671891" w:rsidP="00671891">
      <w:pPr>
        <w:pStyle w:val="BodyTextIndent3"/>
        <w:ind w:firstLine="0"/>
      </w:pPr>
      <w:r w:rsidRPr="00511225">
        <w:t xml:space="preserve">              The  sand  shall  not  contain  any  harmful impurities, as  specified in Clause 3.3 of  IS:2117.  The maximum quantities of clay, fine silt, fine dust  and  organic  impurities in sand shall not exceed the following limits.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IS:2386 Part II)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C. Any  faulty  plastering  shall  in any event be removed and replaced at the contractor's expense at the sole discretion of the engineer.</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G. All scaffolding log  holes  shall  be  properly  filled  in advance of plastering as scaffolding is being taken down.</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671891" w:rsidRPr="00511225" w:rsidRDefault="00671891" w:rsidP="00671891">
      <w:pPr>
        <w:pStyle w:val="BodyTextIndent3"/>
      </w:pPr>
      <w:r w:rsidRPr="00511225">
        <w:t xml:space="preserve">       J. For any increase in plaster thickness due to irregularities in brick work face,</w:t>
      </w:r>
    </w:p>
    <w:p w:rsidR="00671891" w:rsidRPr="00511225" w:rsidRDefault="00671891" w:rsidP="00671891">
      <w:pPr>
        <w:pStyle w:val="BodyTextIndent3"/>
      </w:pPr>
      <w:r w:rsidRPr="00511225">
        <w:t xml:space="preserve">         thecontractor will not be entitled for  any extra payment.</w:t>
      </w:r>
    </w:p>
    <w:p w:rsidR="00671891" w:rsidRPr="00511225" w:rsidRDefault="00671891" w:rsidP="00671891">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671891" w:rsidRPr="00511225" w:rsidRDefault="00671891" w:rsidP="00671891">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671891" w:rsidRPr="00511225" w:rsidRDefault="00671891" w:rsidP="00671891">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671891" w:rsidRPr="00511225" w:rsidRDefault="00671891" w:rsidP="00671891">
      <w:pPr>
        <w:pStyle w:val="BodyTextIndent3"/>
      </w:pPr>
      <w:r w:rsidRPr="00511225">
        <w:t xml:space="preserve">      N. Plastering  of  the  ceiling  shall  be  done  before  wall   plastering.  Wall plastering shall be done from the ceiling  downwards.  </w:t>
      </w:r>
    </w:p>
    <w:p w:rsidR="00671891" w:rsidRPr="00511225" w:rsidRDefault="00671891" w:rsidP="00671891">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75318B" w:rsidRDefault="00671891" w:rsidP="0075318B">
      <w:pPr>
        <w:pStyle w:val="BodyTextIndent3"/>
      </w:pPr>
      <w:r w:rsidRPr="00511225">
        <w:t xml:space="preserve">      P.</w:t>
      </w:r>
      <w:r w:rsidR="00D43217">
        <w:t xml:space="preserve"> </w:t>
      </w:r>
      <w:r w:rsidRPr="00511225">
        <w:t xml:space="preserve">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671891" w:rsidRPr="00511225" w:rsidRDefault="00671891" w:rsidP="00D43217">
      <w:pPr>
        <w:pStyle w:val="BodyTextIndent3"/>
        <w:rPr>
          <w:b/>
          <w:bCs/>
          <w:spacing w:val="-3"/>
        </w:rPr>
      </w:pPr>
      <w:r w:rsidRPr="00511225">
        <w:t xml:space="preserve"> </w:t>
      </w:r>
      <w:r w:rsidRPr="00511225">
        <w:rPr>
          <w:spacing w:val="-3"/>
        </w:rPr>
        <w:tab/>
        <w:t xml:space="preserve">         </w:t>
      </w:r>
      <w:r w:rsidRPr="00511225">
        <w:rPr>
          <w:b/>
          <w:bCs/>
          <w:spacing w:val="-3"/>
        </w:rPr>
        <w:t xml:space="preserve">Measurement : </w:t>
      </w:r>
    </w:p>
    <w:p w:rsidR="00671891" w:rsidRPr="00511225" w:rsidRDefault="00671891" w:rsidP="00671891">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671891" w:rsidRPr="00D43217" w:rsidRDefault="00671891" w:rsidP="00671891">
      <w:pPr>
        <w:tabs>
          <w:tab w:val="left" w:pos="-720"/>
        </w:tabs>
        <w:suppressAutoHyphens/>
        <w:jc w:val="both"/>
        <w:rPr>
          <w:spacing w:val="-3"/>
          <w:sz w:val="10"/>
        </w:rPr>
      </w:pPr>
    </w:p>
    <w:p w:rsidR="00671891" w:rsidRPr="00511225" w:rsidRDefault="00671891" w:rsidP="00671891">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w:t>
      </w:r>
      <w:r w:rsidRPr="00511225">
        <w:tab/>
        <w:t xml:space="preserve">Plastering shall  be  measured  by  their  actual  finished surface in square meters.  </w:t>
      </w:r>
    </w:p>
    <w:p w:rsidR="00671891" w:rsidRPr="00511225" w:rsidRDefault="00671891" w:rsidP="00671891">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671891" w:rsidRPr="00511225" w:rsidRDefault="00671891" w:rsidP="00671891">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671891" w:rsidRPr="00511225" w:rsidRDefault="00671891" w:rsidP="00671891">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671891" w:rsidRPr="00511225" w:rsidRDefault="00671891" w:rsidP="00671891">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671891" w:rsidRPr="00511225" w:rsidRDefault="00671891" w:rsidP="00671891">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671891" w:rsidRPr="00511225" w:rsidRDefault="00671891" w:rsidP="00671891">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671891" w:rsidRPr="00511225" w:rsidRDefault="00671891" w:rsidP="00671891">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671891" w:rsidRPr="00511225" w:rsidRDefault="00671891" w:rsidP="00671891">
      <w:pPr>
        <w:spacing w:before="120" w:after="120"/>
        <w:jc w:val="both"/>
        <w:rPr>
          <w:b/>
        </w:rPr>
      </w:pPr>
      <w:r w:rsidRPr="00511225">
        <w:rPr>
          <w:b/>
        </w:rPr>
        <w:t>17.8</w:t>
      </w:r>
      <w:r w:rsidRPr="00511225">
        <w:rPr>
          <w:b/>
        </w:rPr>
        <w:tab/>
        <w:t>The quoted rate for plastering works shall include</w:t>
      </w:r>
    </w:p>
    <w:p w:rsidR="00671891" w:rsidRPr="00511225" w:rsidRDefault="00671891" w:rsidP="00BB1281">
      <w:pPr>
        <w:numPr>
          <w:ilvl w:val="1"/>
          <w:numId w:val="95"/>
        </w:numPr>
      </w:pPr>
      <w:r w:rsidRPr="00511225">
        <w:t>Erecting, dismantling and removing of the scaffolding.</w:t>
      </w:r>
    </w:p>
    <w:p w:rsidR="00671891" w:rsidRPr="00511225" w:rsidRDefault="00671891" w:rsidP="00BB1281">
      <w:pPr>
        <w:numPr>
          <w:ilvl w:val="1"/>
          <w:numId w:val="95"/>
        </w:numPr>
      </w:pPr>
      <w:r w:rsidRPr="00511225">
        <w:t>Preparing the surface to receive the plaster.</w:t>
      </w:r>
    </w:p>
    <w:p w:rsidR="00671891" w:rsidRPr="00511225" w:rsidRDefault="00671891" w:rsidP="00BB1281">
      <w:pPr>
        <w:numPr>
          <w:ilvl w:val="1"/>
          <w:numId w:val="95"/>
        </w:numPr>
      </w:pPr>
      <w:r w:rsidRPr="00511225">
        <w:t>Providing cement plaster with specified finish and specified thickness.</w:t>
      </w:r>
    </w:p>
    <w:p w:rsidR="00671891" w:rsidRPr="00511225" w:rsidRDefault="00671891" w:rsidP="00BB1281">
      <w:pPr>
        <w:numPr>
          <w:ilvl w:val="1"/>
          <w:numId w:val="95"/>
        </w:numPr>
      </w:pPr>
      <w:r w:rsidRPr="00511225">
        <w:t>All labour,  cost and conveyance of all materials, use of tools and equipment to complete the plastering as per specification.</w:t>
      </w:r>
    </w:p>
    <w:p w:rsidR="00671891" w:rsidRPr="00511225" w:rsidRDefault="00671891" w:rsidP="00BB1281">
      <w:pPr>
        <w:numPr>
          <w:ilvl w:val="1"/>
          <w:numId w:val="95"/>
        </w:numPr>
      </w:pPr>
      <w:r w:rsidRPr="00511225">
        <w:t>Curing for 14 days.</w:t>
      </w:r>
    </w:p>
    <w:p w:rsidR="00671891" w:rsidRPr="00511225" w:rsidRDefault="00671891" w:rsidP="00BB1281">
      <w:pPr>
        <w:numPr>
          <w:ilvl w:val="1"/>
          <w:numId w:val="95"/>
        </w:numPr>
      </w:pPr>
      <w:r w:rsidRPr="00511225">
        <w:t>Any grooves, bands etc, if shown on the drawings or as directed by the Engineer-in-charge.</w:t>
      </w:r>
    </w:p>
    <w:p w:rsidR="00671891" w:rsidRPr="00511225" w:rsidRDefault="00671891" w:rsidP="00BB1281">
      <w:pPr>
        <w:numPr>
          <w:ilvl w:val="1"/>
          <w:numId w:val="95"/>
        </w:numPr>
      </w:pPr>
      <w:r w:rsidRPr="00511225">
        <w:t>All lifts and leads.</w:t>
      </w:r>
    </w:p>
    <w:p w:rsidR="00671891" w:rsidRPr="00511225" w:rsidRDefault="00671891" w:rsidP="00BB1281">
      <w:pPr>
        <w:numPr>
          <w:ilvl w:val="1"/>
          <w:numId w:val="95"/>
        </w:numPr>
      </w:pPr>
      <w:r w:rsidRPr="00511225">
        <w:t>All wooden frames, steel frames or other fixtures which are required to be painted or polished subsequently shall be cleaned after the plastering work is complete for finished item of work.</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671891" w:rsidRPr="00511225" w:rsidRDefault="00671891" w:rsidP="00671891">
      <w:pPr>
        <w:spacing w:before="120" w:after="120"/>
        <w:ind w:left="720" w:firstLine="720"/>
      </w:pPr>
      <w:r w:rsidRPr="00511225">
        <w:tab/>
        <w:t>When only one face is plastered, no deduction shall be made.</w:t>
      </w:r>
    </w:p>
    <w:p w:rsidR="00671891" w:rsidRPr="00511225" w:rsidRDefault="00671891" w:rsidP="00BB1281">
      <w:pPr>
        <w:numPr>
          <w:ilvl w:val="0"/>
          <w:numId w:val="94"/>
        </w:numPr>
        <w:tabs>
          <w:tab w:val="num" w:pos="2880"/>
        </w:tabs>
        <w:spacing w:before="120" w:after="120"/>
        <w:ind w:left="2880"/>
        <w:jc w:val="both"/>
      </w:pPr>
      <w:r w:rsidRPr="00511225">
        <w:t>When both faces are plastered to the same finish, deduction shall be made for one face only.</w:t>
      </w:r>
    </w:p>
    <w:p w:rsidR="00671891" w:rsidRPr="00511225" w:rsidRDefault="00671891" w:rsidP="00BB1281">
      <w:pPr>
        <w:numPr>
          <w:ilvl w:val="0"/>
          <w:numId w:val="94"/>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671891" w:rsidRPr="00511225" w:rsidRDefault="00671891" w:rsidP="00671891">
      <w:pPr>
        <w:pStyle w:val="Title"/>
        <w:spacing w:before="120" w:after="120"/>
        <w:ind w:left="720" w:hanging="720"/>
        <w:jc w:val="left"/>
        <w:rPr>
          <w:sz w:val="24"/>
        </w:rPr>
      </w:pPr>
      <w:r w:rsidRPr="00511225">
        <w:rPr>
          <w:sz w:val="24"/>
        </w:rPr>
        <w:t xml:space="preserve">18.    </w:t>
      </w:r>
      <w:r w:rsidRPr="00511225">
        <w:rPr>
          <w:b w:val="0"/>
          <w:sz w:val="24"/>
        </w:rPr>
        <w:t>PAINTING  IRON WORK :</w:t>
      </w:r>
    </w:p>
    <w:p w:rsidR="00671891" w:rsidRPr="00511225" w:rsidRDefault="00671891" w:rsidP="00671891">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671891" w:rsidRPr="00D43217" w:rsidRDefault="00671891" w:rsidP="00671891">
      <w:pPr>
        <w:tabs>
          <w:tab w:val="left" w:pos="-720"/>
        </w:tabs>
        <w:suppressAutoHyphens/>
        <w:jc w:val="both"/>
        <w:rPr>
          <w:spacing w:val="-3"/>
          <w:sz w:val="10"/>
        </w:rPr>
      </w:pPr>
    </w:p>
    <w:p w:rsidR="00671891" w:rsidRPr="00511225" w:rsidRDefault="00671891" w:rsidP="00671891">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671891" w:rsidRPr="00511225" w:rsidRDefault="00671891" w:rsidP="00671891">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671891" w:rsidRPr="00511225" w:rsidRDefault="00671891" w:rsidP="00671891">
      <w:pPr>
        <w:pStyle w:val="BodyTextIndent3"/>
        <w:tabs>
          <w:tab w:val="left" w:pos="2160"/>
        </w:tabs>
      </w:pPr>
      <w:r w:rsidRPr="00511225">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671891" w:rsidRPr="00511225" w:rsidRDefault="00671891" w:rsidP="00671891">
      <w:pPr>
        <w:pStyle w:val="Title"/>
        <w:spacing w:before="120" w:after="120"/>
        <w:ind w:left="720" w:hanging="720"/>
        <w:jc w:val="both"/>
        <w:rPr>
          <w:sz w:val="24"/>
        </w:rPr>
      </w:pPr>
      <w:r w:rsidRPr="00511225">
        <w:rPr>
          <w:sz w:val="24"/>
        </w:rPr>
        <w:t xml:space="preserve"> 19        GATES and ROLLING SHUTTERS:-</w:t>
      </w:r>
    </w:p>
    <w:p w:rsidR="00671891" w:rsidRPr="00511225" w:rsidRDefault="00671891" w:rsidP="00671891">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671891" w:rsidRPr="00511225" w:rsidRDefault="00671891" w:rsidP="00BB1281">
      <w:pPr>
        <w:pStyle w:val="BodyText2"/>
        <w:numPr>
          <w:ilvl w:val="2"/>
          <w:numId w:val="115"/>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671891" w:rsidRPr="00511225" w:rsidRDefault="00671891" w:rsidP="00671891">
      <w:pPr>
        <w:pStyle w:val="Title"/>
        <w:spacing w:before="120" w:after="120"/>
        <w:jc w:val="left"/>
        <w:rPr>
          <w:b w:val="0"/>
          <w:sz w:val="24"/>
        </w:rPr>
      </w:pPr>
      <w:r w:rsidRPr="00511225">
        <w:rPr>
          <w:sz w:val="24"/>
        </w:rPr>
        <w:t>20       PAINTING</w:t>
      </w:r>
      <w:r w:rsidRPr="00511225">
        <w:rPr>
          <w:b w:val="0"/>
          <w:sz w:val="24"/>
        </w:rPr>
        <w:t xml:space="preserve"> :</w:t>
      </w:r>
    </w:p>
    <w:p w:rsidR="00671891" w:rsidRPr="00511225" w:rsidRDefault="00671891" w:rsidP="00671891">
      <w:pPr>
        <w:pStyle w:val="Title"/>
        <w:spacing w:before="120" w:after="120"/>
        <w:ind w:left="720" w:hanging="720"/>
        <w:jc w:val="both"/>
        <w:rPr>
          <w:sz w:val="24"/>
        </w:rPr>
      </w:pPr>
      <w:r w:rsidRPr="00511225">
        <w:rPr>
          <w:sz w:val="24"/>
        </w:rPr>
        <w:t>20.1</w:t>
      </w:r>
      <w:r w:rsidRPr="00511225">
        <w:rPr>
          <w:sz w:val="24"/>
        </w:rPr>
        <w:tab/>
        <w:t xml:space="preserve">OUTSIDE WALLS : </w:t>
      </w:r>
    </w:p>
    <w:p w:rsidR="00671891" w:rsidRPr="00511225" w:rsidRDefault="00671891" w:rsidP="00671891">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671891" w:rsidRPr="00511225" w:rsidRDefault="00671891" w:rsidP="00671891">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671891" w:rsidRPr="00511225" w:rsidRDefault="00671891" w:rsidP="00671891">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671891" w:rsidRPr="00511225" w:rsidRDefault="00671891" w:rsidP="00671891">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671891" w:rsidRPr="00511225" w:rsidRDefault="00671891" w:rsidP="00671891">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671891" w:rsidRPr="00511225" w:rsidRDefault="00671891" w:rsidP="00671891">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671891" w:rsidRPr="00511225" w:rsidRDefault="00671891" w:rsidP="00671891">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671891" w:rsidRPr="00511225" w:rsidRDefault="00671891" w:rsidP="00671891">
      <w:pPr>
        <w:pStyle w:val="BodyText2"/>
        <w:spacing w:before="120"/>
        <w:ind w:left="1434" w:hanging="750"/>
        <w:jc w:val="both"/>
        <w:rPr>
          <w:sz w:val="24"/>
        </w:rPr>
      </w:pPr>
      <w:r w:rsidRPr="00511225">
        <w:rPr>
          <w:sz w:val="24"/>
        </w:rPr>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671891" w:rsidRPr="00511225" w:rsidRDefault="00671891" w:rsidP="00671891">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671891" w:rsidRPr="00511225" w:rsidRDefault="00671891" w:rsidP="00671891">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671891" w:rsidRPr="00511225" w:rsidRDefault="00671891" w:rsidP="00671891">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671891" w:rsidRPr="00511225" w:rsidRDefault="00671891" w:rsidP="00671891">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671891" w:rsidRPr="00511225" w:rsidRDefault="00671891" w:rsidP="00671891">
      <w:pPr>
        <w:pStyle w:val="Title"/>
        <w:spacing w:before="120" w:after="120"/>
        <w:jc w:val="left"/>
        <w:rPr>
          <w:sz w:val="24"/>
        </w:rPr>
      </w:pPr>
      <w:r w:rsidRPr="00511225">
        <w:rPr>
          <w:sz w:val="24"/>
        </w:rPr>
        <w:t>20.4</w:t>
      </w:r>
      <w:r w:rsidRPr="00511225">
        <w:rPr>
          <w:sz w:val="24"/>
        </w:rPr>
        <w:tab/>
        <w:t>The Quoted rate shall include the following.</w:t>
      </w:r>
    </w:p>
    <w:p w:rsidR="00671891" w:rsidRPr="00511225" w:rsidRDefault="00671891" w:rsidP="00BB1281">
      <w:pPr>
        <w:numPr>
          <w:ilvl w:val="1"/>
          <w:numId w:val="96"/>
        </w:numPr>
        <w:ind w:left="1080" w:firstLine="0"/>
        <w:jc w:val="both"/>
      </w:pPr>
      <w:r w:rsidRPr="00511225">
        <w:t>Supplying the paints of approved shade and make..</w:t>
      </w:r>
    </w:p>
    <w:p w:rsidR="00671891" w:rsidRPr="00511225" w:rsidRDefault="00671891" w:rsidP="00BB1281">
      <w:pPr>
        <w:numPr>
          <w:ilvl w:val="1"/>
          <w:numId w:val="96"/>
        </w:numPr>
        <w:ind w:left="1080" w:firstLine="0"/>
        <w:jc w:val="both"/>
      </w:pPr>
      <w:r w:rsidRPr="00511225">
        <w:t>Preparing different surfaces to be painted as per standard specification.</w:t>
      </w:r>
    </w:p>
    <w:p w:rsidR="00671891" w:rsidRPr="00511225" w:rsidRDefault="00671891" w:rsidP="00BB1281">
      <w:pPr>
        <w:numPr>
          <w:ilvl w:val="1"/>
          <w:numId w:val="96"/>
        </w:numPr>
        <w:ind w:left="1080" w:firstLine="0"/>
        <w:jc w:val="both"/>
      </w:pPr>
      <w:r w:rsidRPr="00511225">
        <w:t xml:space="preserve">Providing and erecting scaffolding and removing the same wherever necessary. Safety measure are to be followed to avoid mishaps. at the work site </w:t>
      </w:r>
    </w:p>
    <w:p w:rsidR="00671891" w:rsidRPr="00511225" w:rsidRDefault="00671891" w:rsidP="00BB1281">
      <w:pPr>
        <w:numPr>
          <w:ilvl w:val="1"/>
          <w:numId w:val="96"/>
        </w:numPr>
        <w:ind w:left="1080" w:firstLine="0"/>
        <w:jc w:val="both"/>
      </w:pPr>
      <w:r w:rsidRPr="00511225">
        <w:t>Lifting the materials to all heights.</w:t>
      </w:r>
    </w:p>
    <w:p w:rsidR="00671891" w:rsidRPr="00511225" w:rsidRDefault="00671891" w:rsidP="00BB1281">
      <w:pPr>
        <w:numPr>
          <w:ilvl w:val="1"/>
          <w:numId w:val="96"/>
        </w:numPr>
        <w:ind w:left="1080" w:firstLine="0"/>
        <w:jc w:val="both"/>
      </w:pPr>
      <w:r w:rsidRPr="00511225">
        <w:t>Application of Paint as per standard specification.</w:t>
      </w:r>
    </w:p>
    <w:p w:rsidR="00671891" w:rsidRPr="00511225" w:rsidRDefault="00671891" w:rsidP="00BB1281">
      <w:pPr>
        <w:numPr>
          <w:ilvl w:val="1"/>
          <w:numId w:val="96"/>
        </w:numPr>
        <w:ind w:left="1080" w:firstLine="0"/>
        <w:jc w:val="both"/>
      </w:pPr>
      <w:r w:rsidRPr="00511225">
        <w:t>Curing and Protecting the painted surface.</w:t>
      </w:r>
    </w:p>
    <w:p w:rsidR="00671891" w:rsidRPr="00511225" w:rsidRDefault="00671891" w:rsidP="00BB1281">
      <w:pPr>
        <w:numPr>
          <w:ilvl w:val="1"/>
          <w:numId w:val="96"/>
        </w:numPr>
        <w:ind w:left="1080" w:firstLine="0"/>
        <w:jc w:val="both"/>
      </w:pPr>
      <w:r w:rsidRPr="00511225">
        <w:t>Labour Charges, slandered tools and tackles should be used on the work like brushes etc.</w:t>
      </w:r>
    </w:p>
    <w:p w:rsidR="00671891" w:rsidRPr="00511225" w:rsidRDefault="00671891" w:rsidP="00BB1281">
      <w:pPr>
        <w:numPr>
          <w:ilvl w:val="1"/>
          <w:numId w:val="96"/>
        </w:numPr>
        <w:spacing w:before="120" w:after="120"/>
        <w:jc w:val="both"/>
      </w:pPr>
      <w:r w:rsidRPr="00511225">
        <w:t>Any other incidental charges etc complete for finished item of work.</w:t>
      </w:r>
    </w:p>
    <w:p w:rsidR="00671891" w:rsidRPr="00511225" w:rsidRDefault="00671891" w:rsidP="00671891">
      <w:pPr>
        <w:pStyle w:val="Title"/>
        <w:spacing w:before="120" w:after="120"/>
        <w:jc w:val="left"/>
        <w:rPr>
          <w:sz w:val="24"/>
        </w:rPr>
      </w:pPr>
      <w:r w:rsidRPr="00511225">
        <w:rPr>
          <w:sz w:val="24"/>
        </w:rPr>
        <w:t>21</w:t>
      </w:r>
      <w:r w:rsidRPr="00511225">
        <w:rPr>
          <w:sz w:val="24"/>
        </w:rPr>
        <w:tab/>
        <w:t>PAINTING NEW STEEL WORK :</w:t>
      </w:r>
    </w:p>
    <w:p w:rsidR="00671891" w:rsidRPr="00511225" w:rsidRDefault="00671891" w:rsidP="00BB1281">
      <w:pPr>
        <w:numPr>
          <w:ilvl w:val="1"/>
          <w:numId w:val="97"/>
        </w:numPr>
        <w:spacing w:before="120" w:after="120"/>
        <w:jc w:val="both"/>
      </w:pPr>
      <w:r w:rsidRPr="00511225">
        <w:t>New Steel work is to be painted with approved synthetic enamel paint (Asian/ Berger or equivalent) in two coats over one coat of wood primer.</w:t>
      </w:r>
    </w:p>
    <w:p w:rsidR="00671891" w:rsidRPr="00511225" w:rsidRDefault="00671891" w:rsidP="00BB1281">
      <w:pPr>
        <w:numPr>
          <w:ilvl w:val="1"/>
          <w:numId w:val="97"/>
        </w:numPr>
        <w:spacing w:before="120" w:after="120"/>
        <w:jc w:val="both"/>
      </w:pPr>
      <w:r w:rsidRPr="00511225">
        <w:t xml:space="preserve">The Steel surfaces to be painted must be thoroughly dry, clean and smooth and must be approved by the Engineer-in-charge before any paint is applied. </w:t>
      </w:r>
    </w:p>
    <w:p w:rsidR="00671891" w:rsidRPr="00511225" w:rsidRDefault="00671891" w:rsidP="00BB1281">
      <w:pPr>
        <w:numPr>
          <w:ilvl w:val="1"/>
          <w:numId w:val="97"/>
        </w:numPr>
        <w:spacing w:before="120" w:after="120"/>
        <w:jc w:val="both"/>
      </w:pPr>
      <w:r w:rsidRPr="00511225">
        <w:rPr>
          <w:u w:val="single"/>
        </w:rPr>
        <w:t>Primary Coat :</w:t>
      </w:r>
      <w:r w:rsidRPr="00511225">
        <w:t xml:space="preserve"> It shall be of approved brand and shall be brushed uniformly free from brush marks etc.</w:t>
      </w:r>
    </w:p>
    <w:p w:rsidR="00671891" w:rsidRDefault="00671891" w:rsidP="00BB1281">
      <w:pPr>
        <w:numPr>
          <w:ilvl w:val="1"/>
          <w:numId w:val="97"/>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671891" w:rsidRPr="00511225" w:rsidRDefault="00671891" w:rsidP="00671891">
      <w:pPr>
        <w:spacing w:before="120" w:after="120"/>
        <w:jc w:val="both"/>
        <w:rPr>
          <w:b/>
        </w:rPr>
      </w:pPr>
      <w:r w:rsidRPr="00511225">
        <w:rPr>
          <w:b/>
        </w:rPr>
        <w:t xml:space="preserve">        </w:t>
      </w:r>
      <w:r w:rsidR="00D43217">
        <w:rPr>
          <w:b/>
        </w:rPr>
        <w:t xml:space="preserve">                     </w:t>
      </w:r>
      <w:r w:rsidRPr="00511225">
        <w:rPr>
          <w:b/>
        </w:rPr>
        <w:t xml:space="preserve">f)  Synthetic enamel paint : </w:t>
      </w:r>
    </w:p>
    <w:p w:rsidR="00671891" w:rsidRPr="00671891" w:rsidRDefault="00671891" w:rsidP="00BB1281">
      <w:pPr>
        <w:numPr>
          <w:ilvl w:val="2"/>
          <w:numId w:val="97"/>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671891" w:rsidRPr="00D43217" w:rsidRDefault="00671891" w:rsidP="00BB1281">
      <w:pPr>
        <w:numPr>
          <w:ilvl w:val="2"/>
          <w:numId w:val="97"/>
        </w:numPr>
        <w:tabs>
          <w:tab w:val="clear" w:pos="2880"/>
          <w:tab w:val="num" w:pos="1440"/>
        </w:tabs>
        <w:spacing w:before="120" w:after="120"/>
        <w:ind w:left="720" w:firstLine="0"/>
        <w:jc w:val="both"/>
        <w:rPr>
          <w:u w:val="single"/>
        </w:rPr>
      </w:pPr>
      <w:r w:rsidRPr="00671891">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w:t>
      </w:r>
      <w:r>
        <w:t>.</w:t>
      </w:r>
    </w:p>
    <w:p w:rsidR="00671891" w:rsidRPr="00D43217" w:rsidRDefault="00671891" w:rsidP="00BB1281">
      <w:pPr>
        <w:numPr>
          <w:ilvl w:val="2"/>
          <w:numId w:val="97"/>
        </w:numPr>
        <w:tabs>
          <w:tab w:val="clear" w:pos="2880"/>
          <w:tab w:val="num" w:pos="1440"/>
        </w:tabs>
        <w:spacing w:before="120" w:after="120"/>
        <w:ind w:left="720" w:firstLine="0"/>
        <w:jc w:val="both"/>
        <w:rPr>
          <w:u w:val="single"/>
        </w:rPr>
      </w:pPr>
      <w:r w:rsidRPr="00D43217">
        <w:rPr>
          <w:sz w:val="22"/>
          <w:szCs w:val="22"/>
        </w:rPr>
        <w:t>Ready mix paint only preferred. No admixtures are allowed to add to the paint</w:t>
      </w:r>
      <w:r w:rsidRPr="00511225">
        <w:t>.</w:t>
      </w:r>
      <w:r w:rsidRPr="00D43A67">
        <w:t xml:space="preserve"> </w:t>
      </w:r>
    </w:p>
    <w:p w:rsidR="00671891" w:rsidRPr="00671891" w:rsidRDefault="00671891" w:rsidP="00671891"/>
    <w:p w:rsidR="00EB4952" w:rsidRPr="00090EFB" w:rsidRDefault="00EB4952" w:rsidP="00EB4952">
      <w:pPr>
        <w:jc w:val="both"/>
      </w:pPr>
    </w:p>
    <w:p w:rsidR="00EB4952" w:rsidRPr="00D43A67" w:rsidRDefault="00EB4952" w:rsidP="00EB4952"/>
    <w:p w:rsidR="00EB4952" w:rsidRPr="00980872" w:rsidRDefault="00EB4952" w:rsidP="00EB4952">
      <w:pPr>
        <w:jc w:val="center"/>
        <w:rPr>
          <w:b/>
          <w:sz w:val="40"/>
          <w:szCs w:val="40"/>
        </w:rPr>
      </w:pPr>
      <w:r w:rsidRPr="00980872">
        <w:rPr>
          <w:b/>
          <w:sz w:val="40"/>
          <w:szCs w:val="40"/>
        </w:rPr>
        <w:t>SECTION-</w:t>
      </w:r>
      <w:r w:rsidR="002E6CFA">
        <w:rPr>
          <w:b/>
          <w:sz w:val="40"/>
          <w:szCs w:val="40"/>
        </w:rPr>
        <w:t>7</w:t>
      </w:r>
    </w:p>
    <w:p w:rsidR="00EB4952" w:rsidRPr="00980872" w:rsidRDefault="00EB4952" w:rsidP="00EB4952">
      <w:pPr>
        <w:jc w:val="center"/>
        <w:rPr>
          <w:b/>
          <w:sz w:val="40"/>
          <w:szCs w:val="40"/>
        </w:rPr>
      </w:pPr>
      <w:r w:rsidRPr="00980872">
        <w:rPr>
          <w:b/>
          <w:sz w:val="40"/>
          <w:szCs w:val="40"/>
        </w:rPr>
        <w:t>BILL OF QUANTITIES</w:t>
      </w: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t>SECTION</w:t>
      </w:r>
      <w:r w:rsidR="00980872">
        <w:rPr>
          <w:szCs w:val="32"/>
        </w:rPr>
        <w:t>-</w:t>
      </w:r>
      <w:r w:rsidR="00BB70AD">
        <w:rPr>
          <w:szCs w:val="32"/>
        </w:rPr>
        <w:t>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15555" w:rsidP="00EB4952">
      <w:pPr>
        <w:pStyle w:val="BodyText"/>
      </w:pPr>
      <w:r w:rsidRPr="0061555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15555" w:rsidP="00EB4952">
      <w:pPr>
        <w:pStyle w:val="BodyText"/>
      </w:pPr>
      <w:r w:rsidRPr="0061555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BB1281">
      <w:pPr>
        <w:pStyle w:val="BodyText"/>
        <w:numPr>
          <w:ilvl w:val="0"/>
          <w:numId w:val="89"/>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6"/>
      <w:footerReference w:type="default" r:id="rId17"/>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48C" w:rsidRDefault="00F0448C">
      <w:r>
        <w:separator/>
      </w:r>
    </w:p>
  </w:endnote>
  <w:endnote w:type="continuationSeparator" w:id="1">
    <w:p w:rsidR="00F0448C" w:rsidRDefault="00F0448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8B" w:rsidRDefault="00615555" w:rsidP="004E5E28">
    <w:pPr>
      <w:pStyle w:val="Footer"/>
      <w:framePr w:wrap="around" w:vAnchor="text" w:hAnchor="page" w:x="6202" w:y="-37"/>
      <w:jc w:val="center"/>
      <w:rPr>
        <w:rStyle w:val="PageNumber"/>
      </w:rPr>
    </w:pPr>
    <w:r>
      <w:rPr>
        <w:rStyle w:val="PageNumber"/>
      </w:rPr>
      <w:fldChar w:fldCharType="begin"/>
    </w:r>
    <w:r w:rsidR="0075318B">
      <w:rPr>
        <w:rStyle w:val="PageNumber"/>
      </w:rPr>
      <w:instrText xml:space="preserve">PAGE  </w:instrText>
    </w:r>
    <w:r>
      <w:rPr>
        <w:rStyle w:val="PageNumber"/>
      </w:rPr>
      <w:fldChar w:fldCharType="separate"/>
    </w:r>
    <w:r w:rsidR="0075318B">
      <w:rPr>
        <w:rStyle w:val="PageNumber"/>
        <w:noProof/>
      </w:rPr>
      <w:t>112</w:t>
    </w:r>
    <w:r>
      <w:rPr>
        <w:rStyle w:val="PageNumber"/>
      </w:rPr>
      <w:fldChar w:fldCharType="end"/>
    </w:r>
  </w:p>
  <w:p w:rsidR="0075318B" w:rsidRDefault="0075318B">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8B" w:rsidRDefault="0075318B">
    <w:pPr>
      <w:pStyle w:val="Header"/>
    </w:pPr>
  </w:p>
  <w:p w:rsidR="0075318B" w:rsidRDefault="0075318B">
    <w:pPr>
      <w:pStyle w:val="Header"/>
    </w:pPr>
    <w:r>
      <w:tab/>
      <w:t xml:space="preserve">- </w:t>
    </w:r>
    <w:fldSimple w:instr=" PAGE ">
      <w:r w:rsidR="00467F0D">
        <w:rPr>
          <w:noProof/>
        </w:rPr>
        <w:t>50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48C" w:rsidRDefault="00F0448C">
      <w:r>
        <w:separator/>
      </w:r>
    </w:p>
  </w:footnote>
  <w:footnote w:type="continuationSeparator" w:id="1">
    <w:p w:rsidR="00F0448C" w:rsidRDefault="00F044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2">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3">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4">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6">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8">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9">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1">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17">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27">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29">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3">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37">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9">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1">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44">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5">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5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57">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0">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61">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6">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0CE7F07"/>
    <w:multiLevelType w:val="hybridMultilevel"/>
    <w:tmpl w:val="51E4177E"/>
    <w:lvl w:ilvl="0" w:tplc="0CAA54D2">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9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9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8">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08">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0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3">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4">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7"/>
  </w:num>
  <w:num w:numId="3">
    <w:abstractNumId w:val="8"/>
  </w:num>
  <w:num w:numId="4">
    <w:abstractNumId w:val="53"/>
  </w:num>
  <w:num w:numId="5">
    <w:abstractNumId w:val="76"/>
  </w:num>
  <w:num w:numId="6">
    <w:abstractNumId w:val="94"/>
  </w:num>
  <w:num w:numId="7">
    <w:abstractNumId w:val="92"/>
  </w:num>
  <w:num w:numId="8">
    <w:abstractNumId w:val="16"/>
  </w:num>
  <w:num w:numId="9">
    <w:abstractNumId w:val="82"/>
  </w:num>
  <w:num w:numId="10">
    <w:abstractNumId w:val="10"/>
  </w:num>
  <w:num w:numId="11">
    <w:abstractNumId w:val="52"/>
  </w:num>
  <w:num w:numId="12">
    <w:abstractNumId w:val="114"/>
  </w:num>
  <w:num w:numId="13">
    <w:abstractNumId w:val="28"/>
  </w:num>
  <w:num w:numId="14">
    <w:abstractNumId w:val="12"/>
  </w:num>
  <w:num w:numId="15">
    <w:abstractNumId w:val="61"/>
  </w:num>
  <w:num w:numId="16">
    <w:abstractNumId w:val="23"/>
  </w:num>
  <w:num w:numId="17">
    <w:abstractNumId w:val="36"/>
  </w:num>
  <w:num w:numId="18">
    <w:abstractNumId w:val="79"/>
  </w:num>
  <w:num w:numId="19">
    <w:abstractNumId w:val="72"/>
  </w:num>
  <w:num w:numId="20">
    <w:abstractNumId w:val="93"/>
  </w:num>
  <w:num w:numId="21">
    <w:abstractNumId w:val="110"/>
  </w:num>
  <w:num w:numId="22">
    <w:abstractNumId w:val="69"/>
  </w:num>
  <w:num w:numId="23">
    <w:abstractNumId w:val="67"/>
  </w:num>
  <w:num w:numId="24">
    <w:abstractNumId w:val="26"/>
  </w:num>
  <w:num w:numId="25">
    <w:abstractNumId w:val="108"/>
  </w:num>
  <w:num w:numId="26">
    <w:abstractNumId w:val="81"/>
  </w:num>
  <w:num w:numId="27">
    <w:abstractNumId w:val="18"/>
  </w:num>
  <w:num w:numId="28">
    <w:abstractNumId w:val="45"/>
  </w:num>
  <w:num w:numId="29">
    <w:abstractNumId w:val="73"/>
  </w:num>
  <w:num w:numId="30">
    <w:abstractNumId w:val="86"/>
  </w:num>
  <w:num w:numId="31">
    <w:abstractNumId w:val="90"/>
  </w:num>
  <w:num w:numId="32">
    <w:abstractNumId w:val="33"/>
  </w:num>
  <w:num w:numId="33">
    <w:abstractNumId w:val="55"/>
  </w:num>
  <w:num w:numId="34">
    <w:abstractNumId w:val="88"/>
  </w:num>
  <w:num w:numId="35">
    <w:abstractNumId w:val="29"/>
  </w:num>
  <w:num w:numId="36">
    <w:abstractNumId w:val="70"/>
  </w:num>
  <w:num w:numId="37">
    <w:abstractNumId w:val="97"/>
  </w:num>
  <w:num w:numId="38">
    <w:abstractNumId w:val="83"/>
  </w:num>
  <w:num w:numId="39">
    <w:abstractNumId w:val="4"/>
  </w:num>
  <w:num w:numId="40">
    <w:abstractNumId w:val="96"/>
  </w:num>
  <w:num w:numId="41">
    <w:abstractNumId w:val="64"/>
  </w:num>
  <w:num w:numId="42">
    <w:abstractNumId w:val="54"/>
  </w:num>
  <w:num w:numId="43">
    <w:abstractNumId w:val="85"/>
  </w:num>
  <w:num w:numId="44">
    <w:abstractNumId w:val="34"/>
  </w:num>
  <w:num w:numId="45">
    <w:abstractNumId w:val="21"/>
  </w:num>
  <w:num w:numId="46">
    <w:abstractNumId w:val="24"/>
  </w:num>
  <w:num w:numId="47">
    <w:abstractNumId w:val="50"/>
  </w:num>
  <w:num w:numId="48">
    <w:abstractNumId w:val="47"/>
  </w:num>
  <w:num w:numId="49">
    <w:abstractNumId w:val="84"/>
  </w:num>
  <w:num w:numId="50">
    <w:abstractNumId w:val="30"/>
  </w:num>
  <w:num w:numId="51">
    <w:abstractNumId w:val="68"/>
  </w:num>
  <w:num w:numId="52">
    <w:abstractNumId w:val="98"/>
  </w:num>
  <w:num w:numId="53">
    <w:abstractNumId w:val="75"/>
  </w:num>
  <w:num w:numId="54">
    <w:abstractNumId w:val="66"/>
  </w:num>
  <w:num w:numId="55">
    <w:abstractNumId w:val="103"/>
  </w:num>
  <w:num w:numId="56">
    <w:abstractNumId w:val="91"/>
  </w:num>
  <w:num w:numId="57">
    <w:abstractNumId w:val="62"/>
  </w:num>
  <w:num w:numId="58">
    <w:abstractNumId w:val="6"/>
  </w:num>
  <w:num w:numId="59">
    <w:abstractNumId w:val="59"/>
  </w:num>
  <w:num w:numId="60">
    <w:abstractNumId w:val="43"/>
  </w:num>
  <w:num w:numId="61">
    <w:abstractNumId w:val="37"/>
  </w:num>
  <w:num w:numId="62">
    <w:abstractNumId w:val="9"/>
  </w:num>
  <w:num w:numId="63">
    <w:abstractNumId w:val="35"/>
  </w:num>
  <w:num w:numId="64">
    <w:abstractNumId w:val="116"/>
  </w:num>
  <w:num w:numId="65">
    <w:abstractNumId w:val="48"/>
  </w:num>
  <w:num w:numId="66">
    <w:abstractNumId w:val="46"/>
  </w:num>
  <w:num w:numId="67">
    <w:abstractNumId w:val="41"/>
  </w:num>
  <w:num w:numId="68">
    <w:abstractNumId w:val="5"/>
  </w:num>
  <w:num w:numId="69">
    <w:abstractNumId w:val="105"/>
  </w:num>
  <w:num w:numId="70">
    <w:abstractNumId w:val="42"/>
  </w:num>
  <w:num w:numId="71">
    <w:abstractNumId w:val="95"/>
  </w:num>
  <w:num w:numId="72">
    <w:abstractNumId w:val="107"/>
  </w:num>
  <w:num w:numId="73">
    <w:abstractNumId w:val="101"/>
  </w:num>
  <w:num w:numId="74">
    <w:abstractNumId w:val="56"/>
  </w:num>
  <w:num w:numId="75">
    <w:abstractNumId w:val="25"/>
  </w:num>
  <w:num w:numId="76">
    <w:abstractNumId w:val="22"/>
  </w:num>
  <w:num w:numId="77">
    <w:abstractNumId w:val="51"/>
  </w:num>
  <w:num w:numId="78">
    <w:abstractNumId w:val="99"/>
  </w:num>
  <w:num w:numId="79">
    <w:abstractNumId w:val="31"/>
  </w:num>
  <w:num w:numId="80">
    <w:abstractNumId w:val="60"/>
  </w:num>
  <w:num w:numId="81">
    <w:abstractNumId w:val="19"/>
  </w:num>
  <w:num w:numId="82">
    <w:abstractNumId w:val="40"/>
  </w:num>
  <w:num w:numId="83">
    <w:abstractNumId w:val="63"/>
  </w:num>
  <w:num w:numId="84">
    <w:abstractNumId w:val="102"/>
  </w:num>
  <w:num w:numId="85">
    <w:abstractNumId w:val="39"/>
  </w:num>
  <w:num w:numId="86">
    <w:abstractNumId w:val="15"/>
  </w:num>
  <w:num w:numId="87">
    <w:abstractNumId w:val="109"/>
  </w:num>
  <w:num w:numId="88">
    <w:abstractNumId w:val="20"/>
  </w:num>
  <w:num w:numId="89">
    <w:abstractNumId w:val="100"/>
  </w:num>
  <w:num w:numId="90">
    <w:abstractNumId w:val="49"/>
  </w:num>
  <w:num w:numId="91">
    <w:abstractNumId w:val="78"/>
  </w:num>
  <w:num w:numId="92">
    <w:abstractNumId w:val="1"/>
  </w:num>
  <w:num w:numId="93">
    <w:abstractNumId w:val="89"/>
  </w:num>
  <w:num w:numId="94">
    <w:abstractNumId w:val="77"/>
  </w:num>
  <w:num w:numId="95">
    <w:abstractNumId w:val="106"/>
  </w:num>
  <w:num w:numId="96">
    <w:abstractNumId w:val="87"/>
  </w:num>
  <w:num w:numId="97">
    <w:abstractNumId w:val="113"/>
  </w:num>
  <w:num w:numId="98">
    <w:abstractNumId w:val="3"/>
  </w:num>
  <w:num w:numId="99">
    <w:abstractNumId w:val="115"/>
  </w:num>
  <w:num w:numId="100">
    <w:abstractNumId w:val="58"/>
  </w:num>
  <w:num w:numId="101">
    <w:abstractNumId w:val="65"/>
  </w:num>
  <w:num w:numId="102">
    <w:abstractNumId w:val="38"/>
  </w:num>
  <w:num w:numId="103">
    <w:abstractNumId w:val="111"/>
  </w:num>
  <w:num w:numId="104">
    <w:abstractNumId w:val="74"/>
  </w:num>
  <w:num w:numId="105">
    <w:abstractNumId w:val="44"/>
  </w:num>
  <w:num w:numId="106">
    <w:abstractNumId w:val="13"/>
  </w:num>
  <w:num w:numId="107">
    <w:abstractNumId w:val="11"/>
  </w:num>
  <w:num w:numId="108">
    <w:abstractNumId w:val="112"/>
  </w:num>
  <w:num w:numId="109">
    <w:abstractNumId w:val="2"/>
  </w:num>
  <w:num w:numId="110">
    <w:abstractNumId w:val="32"/>
  </w:num>
  <w:num w:numId="111">
    <w:abstractNumId w:val="80"/>
  </w:num>
  <w:num w:numId="112">
    <w:abstractNumId w:val="27"/>
  </w:num>
  <w:num w:numId="113">
    <w:abstractNumId w:val="71"/>
  </w:num>
  <w:num w:numId="114">
    <w:abstractNumId w:val="14"/>
  </w:num>
  <w:num w:numId="115">
    <w:abstractNumId w:val="57"/>
  </w:num>
  <w:num w:numId="116">
    <w:abstractNumId w:val="104"/>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148D"/>
    <w:rsid w:val="00051E08"/>
    <w:rsid w:val="00053771"/>
    <w:rsid w:val="00055071"/>
    <w:rsid w:val="00056B83"/>
    <w:rsid w:val="00057665"/>
    <w:rsid w:val="00057F33"/>
    <w:rsid w:val="0006177D"/>
    <w:rsid w:val="000627D0"/>
    <w:rsid w:val="00062808"/>
    <w:rsid w:val="00065777"/>
    <w:rsid w:val="000657D4"/>
    <w:rsid w:val="00071285"/>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A6795"/>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330D"/>
    <w:rsid w:val="000F4059"/>
    <w:rsid w:val="000F5A34"/>
    <w:rsid w:val="000F5C1B"/>
    <w:rsid w:val="000F6EBB"/>
    <w:rsid w:val="000F7AE9"/>
    <w:rsid w:val="000F7FE6"/>
    <w:rsid w:val="0010035D"/>
    <w:rsid w:val="001005A8"/>
    <w:rsid w:val="00101594"/>
    <w:rsid w:val="001026E8"/>
    <w:rsid w:val="001034F7"/>
    <w:rsid w:val="0010375C"/>
    <w:rsid w:val="00103D96"/>
    <w:rsid w:val="001047EA"/>
    <w:rsid w:val="00104A1D"/>
    <w:rsid w:val="001052F4"/>
    <w:rsid w:val="00106515"/>
    <w:rsid w:val="00106AC4"/>
    <w:rsid w:val="00110404"/>
    <w:rsid w:val="00110576"/>
    <w:rsid w:val="001113A7"/>
    <w:rsid w:val="001120FC"/>
    <w:rsid w:val="00112C71"/>
    <w:rsid w:val="00113316"/>
    <w:rsid w:val="00113FC6"/>
    <w:rsid w:val="001144C5"/>
    <w:rsid w:val="001163F5"/>
    <w:rsid w:val="00116503"/>
    <w:rsid w:val="0011688D"/>
    <w:rsid w:val="00116F0D"/>
    <w:rsid w:val="0011765C"/>
    <w:rsid w:val="00120D66"/>
    <w:rsid w:val="001211AE"/>
    <w:rsid w:val="001217F4"/>
    <w:rsid w:val="001218D4"/>
    <w:rsid w:val="00121FC1"/>
    <w:rsid w:val="00123D53"/>
    <w:rsid w:val="00124F03"/>
    <w:rsid w:val="0012519E"/>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3C7B"/>
    <w:rsid w:val="00154A38"/>
    <w:rsid w:val="001566C2"/>
    <w:rsid w:val="00156D5B"/>
    <w:rsid w:val="00160CC5"/>
    <w:rsid w:val="001612AD"/>
    <w:rsid w:val="001615B5"/>
    <w:rsid w:val="0016170F"/>
    <w:rsid w:val="00161866"/>
    <w:rsid w:val="00162AAC"/>
    <w:rsid w:val="0016396F"/>
    <w:rsid w:val="00164FA1"/>
    <w:rsid w:val="00165040"/>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2757"/>
    <w:rsid w:val="001B3AE9"/>
    <w:rsid w:val="001B3E99"/>
    <w:rsid w:val="001B671D"/>
    <w:rsid w:val="001B6C01"/>
    <w:rsid w:val="001B71A1"/>
    <w:rsid w:val="001B76A4"/>
    <w:rsid w:val="001B76ED"/>
    <w:rsid w:val="001B7C68"/>
    <w:rsid w:val="001C0F4C"/>
    <w:rsid w:val="001C104C"/>
    <w:rsid w:val="001C15A7"/>
    <w:rsid w:val="001C2EA4"/>
    <w:rsid w:val="001C2EF1"/>
    <w:rsid w:val="001C3201"/>
    <w:rsid w:val="001C636F"/>
    <w:rsid w:val="001C6543"/>
    <w:rsid w:val="001C66ED"/>
    <w:rsid w:val="001C6F07"/>
    <w:rsid w:val="001C727B"/>
    <w:rsid w:val="001C7EAA"/>
    <w:rsid w:val="001D13C3"/>
    <w:rsid w:val="001D1BB0"/>
    <w:rsid w:val="001D20CB"/>
    <w:rsid w:val="001D312F"/>
    <w:rsid w:val="001D4703"/>
    <w:rsid w:val="001D4B4A"/>
    <w:rsid w:val="001D6AB8"/>
    <w:rsid w:val="001D7AF9"/>
    <w:rsid w:val="001E2E36"/>
    <w:rsid w:val="001E2F17"/>
    <w:rsid w:val="001E31AE"/>
    <w:rsid w:val="001E324B"/>
    <w:rsid w:val="001E3CBB"/>
    <w:rsid w:val="001E4BA6"/>
    <w:rsid w:val="001E4D93"/>
    <w:rsid w:val="001E5417"/>
    <w:rsid w:val="001E5467"/>
    <w:rsid w:val="001E58C1"/>
    <w:rsid w:val="001E654C"/>
    <w:rsid w:val="001F0391"/>
    <w:rsid w:val="001F0AEA"/>
    <w:rsid w:val="001F1E63"/>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184D"/>
    <w:rsid w:val="002124ED"/>
    <w:rsid w:val="00215A1C"/>
    <w:rsid w:val="002167A6"/>
    <w:rsid w:val="0021761E"/>
    <w:rsid w:val="002206A3"/>
    <w:rsid w:val="0022099C"/>
    <w:rsid w:val="00220E37"/>
    <w:rsid w:val="0022125D"/>
    <w:rsid w:val="00221AFC"/>
    <w:rsid w:val="00223C8C"/>
    <w:rsid w:val="00223DD6"/>
    <w:rsid w:val="002249C1"/>
    <w:rsid w:val="002256F2"/>
    <w:rsid w:val="00226A40"/>
    <w:rsid w:val="00230B94"/>
    <w:rsid w:val="002318E2"/>
    <w:rsid w:val="00231B46"/>
    <w:rsid w:val="00232783"/>
    <w:rsid w:val="00232B67"/>
    <w:rsid w:val="00233EA9"/>
    <w:rsid w:val="002341CD"/>
    <w:rsid w:val="00236C72"/>
    <w:rsid w:val="00236F11"/>
    <w:rsid w:val="002378EC"/>
    <w:rsid w:val="00240503"/>
    <w:rsid w:val="00240591"/>
    <w:rsid w:val="00240FC9"/>
    <w:rsid w:val="00241857"/>
    <w:rsid w:val="00241C97"/>
    <w:rsid w:val="0024277B"/>
    <w:rsid w:val="00243B36"/>
    <w:rsid w:val="002446CC"/>
    <w:rsid w:val="00244B3F"/>
    <w:rsid w:val="00246272"/>
    <w:rsid w:val="00246D23"/>
    <w:rsid w:val="0024742C"/>
    <w:rsid w:val="0025246F"/>
    <w:rsid w:val="00252470"/>
    <w:rsid w:val="00252EF8"/>
    <w:rsid w:val="00253667"/>
    <w:rsid w:val="002536EA"/>
    <w:rsid w:val="00256A2F"/>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4EF3"/>
    <w:rsid w:val="002852D8"/>
    <w:rsid w:val="0028579F"/>
    <w:rsid w:val="002867A1"/>
    <w:rsid w:val="002875CF"/>
    <w:rsid w:val="00290CAB"/>
    <w:rsid w:val="00291055"/>
    <w:rsid w:val="002912B2"/>
    <w:rsid w:val="00291B6D"/>
    <w:rsid w:val="00291C95"/>
    <w:rsid w:val="00291F9D"/>
    <w:rsid w:val="00292006"/>
    <w:rsid w:val="00292A47"/>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B7593"/>
    <w:rsid w:val="002C0D67"/>
    <w:rsid w:val="002C325D"/>
    <w:rsid w:val="002C3360"/>
    <w:rsid w:val="002C47FB"/>
    <w:rsid w:val="002C570B"/>
    <w:rsid w:val="002C71DE"/>
    <w:rsid w:val="002D1975"/>
    <w:rsid w:val="002D2A7D"/>
    <w:rsid w:val="002D2BC3"/>
    <w:rsid w:val="002D2CB3"/>
    <w:rsid w:val="002D3A3A"/>
    <w:rsid w:val="002D44EE"/>
    <w:rsid w:val="002D4E5C"/>
    <w:rsid w:val="002D5A78"/>
    <w:rsid w:val="002E029B"/>
    <w:rsid w:val="002E038A"/>
    <w:rsid w:val="002E0A38"/>
    <w:rsid w:val="002E0B55"/>
    <w:rsid w:val="002E266A"/>
    <w:rsid w:val="002E498A"/>
    <w:rsid w:val="002E5524"/>
    <w:rsid w:val="002E62BD"/>
    <w:rsid w:val="002E65BF"/>
    <w:rsid w:val="002E6CFA"/>
    <w:rsid w:val="002F0CC6"/>
    <w:rsid w:val="002F37EA"/>
    <w:rsid w:val="002F424A"/>
    <w:rsid w:val="002F53DC"/>
    <w:rsid w:val="002F55F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30E12"/>
    <w:rsid w:val="00330EE3"/>
    <w:rsid w:val="00331E7B"/>
    <w:rsid w:val="0033353F"/>
    <w:rsid w:val="00333F77"/>
    <w:rsid w:val="00335770"/>
    <w:rsid w:val="003358FF"/>
    <w:rsid w:val="00336ADE"/>
    <w:rsid w:val="00337352"/>
    <w:rsid w:val="0033741B"/>
    <w:rsid w:val="003375B3"/>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EAF"/>
    <w:rsid w:val="003619ED"/>
    <w:rsid w:val="00361D0C"/>
    <w:rsid w:val="003627A0"/>
    <w:rsid w:val="003631A9"/>
    <w:rsid w:val="00363F5D"/>
    <w:rsid w:val="00366719"/>
    <w:rsid w:val="00366AEA"/>
    <w:rsid w:val="00366B27"/>
    <w:rsid w:val="00366EAA"/>
    <w:rsid w:val="00367720"/>
    <w:rsid w:val="0036799E"/>
    <w:rsid w:val="00367B36"/>
    <w:rsid w:val="00373199"/>
    <w:rsid w:val="003739D2"/>
    <w:rsid w:val="00375889"/>
    <w:rsid w:val="00376C5B"/>
    <w:rsid w:val="00376CF6"/>
    <w:rsid w:val="0037702E"/>
    <w:rsid w:val="0037715E"/>
    <w:rsid w:val="0037765B"/>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718"/>
    <w:rsid w:val="00394E4E"/>
    <w:rsid w:val="00394FCE"/>
    <w:rsid w:val="0039576C"/>
    <w:rsid w:val="00395ED1"/>
    <w:rsid w:val="0039613D"/>
    <w:rsid w:val="00396312"/>
    <w:rsid w:val="00396A0A"/>
    <w:rsid w:val="003972B8"/>
    <w:rsid w:val="003978B1"/>
    <w:rsid w:val="003A35AA"/>
    <w:rsid w:val="003A3AAD"/>
    <w:rsid w:val="003A5192"/>
    <w:rsid w:val="003A6A2B"/>
    <w:rsid w:val="003A6ABD"/>
    <w:rsid w:val="003A7AD5"/>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4F60"/>
    <w:rsid w:val="003C674D"/>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4C4"/>
    <w:rsid w:val="003F65AB"/>
    <w:rsid w:val="004008D1"/>
    <w:rsid w:val="004012FF"/>
    <w:rsid w:val="0040273E"/>
    <w:rsid w:val="00403954"/>
    <w:rsid w:val="00404C82"/>
    <w:rsid w:val="00410EC8"/>
    <w:rsid w:val="00412A44"/>
    <w:rsid w:val="00413185"/>
    <w:rsid w:val="00414F6F"/>
    <w:rsid w:val="00416163"/>
    <w:rsid w:val="00420910"/>
    <w:rsid w:val="00422ABB"/>
    <w:rsid w:val="00422E97"/>
    <w:rsid w:val="00422F57"/>
    <w:rsid w:val="004230EE"/>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05D"/>
    <w:rsid w:val="0046068B"/>
    <w:rsid w:val="00461537"/>
    <w:rsid w:val="00461D66"/>
    <w:rsid w:val="00462632"/>
    <w:rsid w:val="0046282B"/>
    <w:rsid w:val="004635BE"/>
    <w:rsid w:val="00463621"/>
    <w:rsid w:val="004651B5"/>
    <w:rsid w:val="00465274"/>
    <w:rsid w:val="0046574B"/>
    <w:rsid w:val="00466ED8"/>
    <w:rsid w:val="004677BD"/>
    <w:rsid w:val="00467F0D"/>
    <w:rsid w:val="00470B52"/>
    <w:rsid w:val="004713B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1ADD"/>
    <w:rsid w:val="00492352"/>
    <w:rsid w:val="00492DCF"/>
    <w:rsid w:val="0049344D"/>
    <w:rsid w:val="00494506"/>
    <w:rsid w:val="00496F69"/>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B734A"/>
    <w:rsid w:val="004C005D"/>
    <w:rsid w:val="004C0B17"/>
    <w:rsid w:val="004C20A8"/>
    <w:rsid w:val="004C37BD"/>
    <w:rsid w:val="004C4320"/>
    <w:rsid w:val="004C4F06"/>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69F5"/>
    <w:rsid w:val="004E7FB5"/>
    <w:rsid w:val="004F145C"/>
    <w:rsid w:val="004F239A"/>
    <w:rsid w:val="004F4728"/>
    <w:rsid w:val="004F4CB9"/>
    <w:rsid w:val="004F5408"/>
    <w:rsid w:val="004F5B2A"/>
    <w:rsid w:val="004F6CCD"/>
    <w:rsid w:val="004F76D2"/>
    <w:rsid w:val="004F7DD0"/>
    <w:rsid w:val="004F7FC7"/>
    <w:rsid w:val="00500050"/>
    <w:rsid w:val="00500228"/>
    <w:rsid w:val="00500C3D"/>
    <w:rsid w:val="0050113C"/>
    <w:rsid w:val="00502659"/>
    <w:rsid w:val="005031B2"/>
    <w:rsid w:val="005038EC"/>
    <w:rsid w:val="00505198"/>
    <w:rsid w:val="00506C5F"/>
    <w:rsid w:val="00510546"/>
    <w:rsid w:val="00511330"/>
    <w:rsid w:val="0051162C"/>
    <w:rsid w:val="005117E7"/>
    <w:rsid w:val="00514234"/>
    <w:rsid w:val="00515976"/>
    <w:rsid w:val="00515AA9"/>
    <w:rsid w:val="00515F05"/>
    <w:rsid w:val="00520555"/>
    <w:rsid w:val="00521203"/>
    <w:rsid w:val="00522977"/>
    <w:rsid w:val="00523271"/>
    <w:rsid w:val="00523D4E"/>
    <w:rsid w:val="00524C06"/>
    <w:rsid w:val="00526324"/>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640"/>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A3507"/>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0412"/>
    <w:rsid w:val="005E1241"/>
    <w:rsid w:val="005E1876"/>
    <w:rsid w:val="005E4DB1"/>
    <w:rsid w:val="005E5F53"/>
    <w:rsid w:val="005E6024"/>
    <w:rsid w:val="005E6619"/>
    <w:rsid w:val="005E7705"/>
    <w:rsid w:val="005F043A"/>
    <w:rsid w:val="005F0507"/>
    <w:rsid w:val="005F11FC"/>
    <w:rsid w:val="005F12FE"/>
    <w:rsid w:val="005F13F8"/>
    <w:rsid w:val="005F1DF8"/>
    <w:rsid w:val="005F1F70"/>
    <w:rsid w:val="005F46F5"/>
    <w:rsid w:val="005F4DEC"/>
    <w:rsid w:val="005F6157"/>
    <w:rsid w:val="005F7373"/>
    <w:rsid w:val="005F7B08"/>
    <w:rsid w:val="0060040D"/>
    <w:rsid w:val="00600659"/>
    <w:rsid w:val="006017D8"/>
    <w:rsid w:val="00601A98"/>
    <w:rsid w:val="0060228D"/>
    <w:rsid w:val="00602828"/>
    <w:rsid w:val="00602C1A"/>
    <w:rsid w:val="00602D0D"/>
    <w:rsid w:val="00602EC0"/>
    <w:rsid w:val="006031FE"/>
    <w:rsid w:val="0060456E"/>
    <w:rsid w:val="0060703C"/>
    <w:rsid w:val="00611F55"/>
    <w:rsid w:val="00612925"/>
    <w:rsid w:val="00612B52"/>
    <w:rsid w:val="00612B55"/>
    <w:rsid w:val="00613F0F"/>
    <w:rsid w:val="006146AA"/>
    <w:rsid w:val="00614B03"/>
    <w:rsid w:val="00615555"/>
    <w:rsid w:val="0061781D"/>
    <w:rsid w:val="00620CD9"/>
    <w:rsid w:val="00621589"/>
    <w:rsid w:val="006220A6"/>
    <w:rsid w:val="00622269"/>
    <w:rsid w:val="006228F1"/>
    <w:rsid w:val="006231E2"/>
    <w:rsid w:val="00623269"/>
    <w:rsid w:val="006239FA"/>
    <w:rsid w:val="006240F6"/>
    <w:rsid w:val="006253DC"/>
    <w:rsid w:val="006255A8"/>
    <w:rsid w:val="00625B33"/>
    <w:rsid w:val="0062600A"/>
    <w:rsid w:val="00626BEF"/>
    <w:rsid w:val="0063092A"/>
    <w:rsid w:val="00633984"/>
    <w:rsid w:val="00634C90"/>
    <w:rsid w:val="006353CD"/>
    <w:rsid w:val="00635F57"/>
    <w:rsid w:val="006406F2"/>
    <w:rsid w:val="00640E72"/>
    <w:rsid w:val="00641765"/>
    <w:rsid w:val="00642189"/>
    <w:rsid w:val="00642192"/>
    <w:rsid w:val="006424A8"/>
    <w:rsid w:val="00643442"/>
    <w:rsid w:val="00644252"/>
    <w:rsid w:val="00645C7C"/>
    <w:rsid w:val="00647559"/>
    <w:rsid w:val="006501B6"/>
    <w:rsid w:val="00650532"/>
    <w:rsid w:val="0065109B"/>
    <w:rsid w:val="00652744"/>
    <w:rsid w:val="00652834"/>
    <w:rsid w:val="00652876"/>
    <w:rsid w:val="00653504"/>
    <w:rsid w:val="00653B0A"/>
    <w:rsid w:val="00657A46"/>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1891"/>
    <w:rsid w:val="006744AC"/>
    <w:rsid w:val="00674831"/>
    <w:rsid w:val="00675053"/>
    <w:rsid w:val="006750D4"/>
    <w:rsid w:val="006754CC"/>
    <w:rsid w:val="00675AA2"/>
    <w:rsid w:val="00675CCC"/>
    <w:rsid w:val="00677529"/>
    <w:rsid w:val="00682E73"/>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E32"/>
    <w:rsid w:val="006E11C2"/>
    <w:rsid w:val="006E1CA5"/>
    <w:rsid w:val="006E5296"/>
    <w:rsid w:val="006E55EA"/>
    <w:rsid w:val="006E5699"/>
    <w:rsid w:val="006E63F0"/>
    <w:rsid w:val="006E6D60"/>
    <w:rsid w:val="006E7C56"/>
    <w:rsid w:val="006F04E7"/>
    <w:rsid w:val="006F0899"/>
    <w:rsid w:val="006F1140"/>
    <w:rsid w:val="006F1C4E"/>
    <w:rsid w:val="006F25EA"/>
    <w:rsid w:val="006F3312"/>
    <w:rsid w:val="006F52E7"/>
    <w:rsid w:val="006F58C7"/>
    <w:rsid w:val="006F64AF"/>
    <w:rsid w:val="006F6B58"/>
    <w:rsid w:val="006F7AA6"/>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22B46"/>
    <w:rsid w:val="00723292"/>
    <w:rsid w:val="00724088"/>
    <w:rsid w:val="0072608E"/>
    <w:rsid w:val="00726C12"/>
    <w:rsid w:val="00727848"/>
    <w:rsid w:val="00730514"/>
    <w:rsid w:val="007325E7"/>
    <w:rsid w:val="00732736"/>
    <w:rsid w:val="007333DF"/>
    <w:rsid w:val="007333F9"/>
    <w:rsid w:val="00733483"/>
    <w:rsid w:val="00733A4C"/>
    <w:rsid w:val="00734171"/>
    <w:rsid w:val="00734699"/>
    <w:rsid w:val="007346EB"/>
    <w:rsid w:val="007351EF"/>
    <w:rsid w:val="0073605C"/>
    <w:rsid w:val="00736751"/>
    <w:rsid w:val="007369BC"/>
    <w:rsid w:val="00737F62"/>
    <w:rsid w:val="00741FA0"/>
    <w:rsid w:val="007423E8"/>
    <w:rsid w:val="0074441D"/>
    <w:rsid w:val="00744AFB"/>
    <w:rsid w:val="00747376"/>
    <w:rsid w:val="00747752"/>
    <w:rsid w:val="00751872"/>
    <w:rsid w:val="00751AF0"/>
    <w:rsid w:val="00751CBE"/>
    <w:rsid w:val="0075318B"/>
    <w:rsid w:val="00754030"/>
    <w:rsid w:val="007540BF"/>
    <w:rsid w:val="007549B0"/>
    <w:rsid w:val="00754E83"/>
    <w:rsid w:val="00756BB7"/>
    <w:rsid w:val="00761570"/>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63"/>
    <w:rsid w:val="00793D28"/>
    <w:rsid w:val="00795EF3"/>
    <w:rsid w:val="00796A13"/>
    <w:rsid w:val="0079724C"/>
    <w:rsid w:val="007A0834"/>
    <w:rsid w:val="007A09E2"/>
    <w:rsid w:val="007A191C"/>
    <w:rsid w:val="007A3497"/>
    <w:rsid w:val="007A384C"/>
    <w:rsid w:val="007A5410"/>
    <w:rsid w:val="007A5639"/>
    <w:rsid w:val="007A612B"/>
    <w:rsid w:val="007A64C3"/>
    <w:rsid w:val="007A7282"/>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470"/>
    <w:rsid w:val="007C6D13"/>
    <w:rsid w:val="007D19BE"/>
    <w:rsid w:val="007D234C"/>
    <w:rsid w:val="007D3D77"/>
    <w:rsid w:val="007D43F6"/>
    <w:rsid w:val="007D4932"/>
    <w:rsid w:val="007D55C5"/>
    <w:rsid w:val="007D5833"/>
    <w:rsid w:val="007D615C"/>
    <w:rsid w:val="007D7D94"/>
    <w:rsid w:val="007E0FAC"/>
    <w:rsid w:val="007E1BB5"/>
    <w:rsid w:val="007E3A3B"/>
    <w:rsid w:val="007E4EBE"/>
    <w:rsid w:val="007E5851"/>
    <w:rsid w:val="007E6260"/>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0B36"/>
    <w:rsid w:val="00811678"/>
    <w:rsid w:val="008123C6"/>
    <w:rsid w:val="00812530"/>
    <w:rsid w:val="00812F7B"/>
    <w:rsid w:val="00813E14"/>
    <w:rsid w:val="008166ED"/>
    <w:rsid w:val="00817D4B"/>
    <w:rsid w:val="0082115F"/>
    <w:rsid w:val="00821976"/>
    <w:rsid w:val="008219F9"/>
    <w:rsid w:val="008227AB"/>
    <w:rsid w:val="00822D69"/>
    <w:rsid w:val="0082308A"/>
    <w:rsid w:val="00823B51"/>
    <w:rsid w:val="00824264"/>
    <w:rsid w:val="00824CAD"/>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32C4"/>
    <w:rsid w:val="00853389"/>
    <w:rsid w:val="00854A2A"/>
    <w:rsid w:val="00855845"/>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A93"/>
    <w:rsid w:val="008C54CA"/>
    <w:rsid w:val="008C6F9E"/>
    <w:rsid w:val="008C7059"/>
    <w:rsid w:val="008D12E6"/>
    <w:rsid w:val="008D135B"/>
    <w:rsid w:val="008D1A66"/>
    <w:rsid w:val="008D3788"/>
    <w:rsid w:val="008D483F"/>
    <w:rsid w:val="008D4F68"/>
    <w:rsid w:val="008D590B"/>
    <w:rsid w:val="008D5A36"/>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5B55"/>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1A8F"/>
    <w:rsid w:val="00942623"/>
    <w:rsid w:val="00942A09"/>
    <w:rsid w:val="00943F7C"/>
    <w:rsid w:val="00944232"/>
    <w:rsid w:val="0094508E"/>
    <w:rsid w:val="00945A15"/>
    <w:rsid w:val="009472B1"/>
    <w:rsid w:val="0095060C"/>
    <w:rsid w:val="0095191D"/>
    <w:rsid w:val="0095268A"/>
    <w:rsid w:val="0095288C"/>
    <w:rsid w:val="00954012"/>
    <w:rsid w:val="0095427C"/>
    <w:rsid w:val="009552DF"/>
    <w:rsid w:val="00955549"/>
    <w:rsid w:val="009566D6"/>
    <w:rsid w:val="00957F79"/>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77828"/>
    <w:rsid w:val="0098035B"/>
    <w:rsid w:val="00980572"/>
    <w:rsid w:val="0098086A"/>
    <w:rsid w:val="009808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1E0"/>
    <w:rsid w:val="00995B83"/>
    <w:rsid w:val="00996A6E"/>
    <w:rsid w:val="00997E85"/>
    <w:rsid w:val="009A2B5F"/>
    <w:rsid w:val="009A2BB4"/>
    <w:rsid w:val="009A3BA8"/>
    <w:rsid w:val="009A66BC"/>
    <w:rsid w:val="009A679E"/>
    <w:rsid w:val="009A7071"/>
    <w:rsid w:val="009A7892"/>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23E4"/>
    <w:rsid w:val="009F2C73"/>
    <w:rsid w:val="009F2FDF"/>
    <w:rsid w:val="009F396E"/>
    <w:rsid w:val="009F4052"/>
    <w:rsid w:val="009F5C42"/>
    <w:rsid w:val="009F6535"/>
    <w:rsid w:val="009F6831"/>
    <w:rsid w:val="009F68F6"/>
    <w:rsid w:val="009F6E93"/>
    <w:rsid w:val="009F72DF"/>
    <w:rsid w:val="009F74F7"/>
    <w:rsid w:val="009F7F9D"/>
    <w:rsid w:val="00A0017D"/>
    <w:rsid w:val="00A02720"/>
    <w:rsid w:val="00A028CE"/>
    <w:rsid w:val="00A02B2A"/>
    <w:rsid w:val="00A03418"/>
    <w:rsid w:val="00A0358F"/>
    <w:rsid w:val="00A03DB6"/>
    <w:rsid w:val="00A05B05"/>
    <w:rsid w:val="00A06998"/>
    <w:rsid w:val="00A06C02"/>
    <w:rsid w:val="00A07887"/>
    <w:rsid w:val="00A102E9"/>
    <w:rsid w:val="00A10C05"/>
    <w:rsid w:val="00A11A16"/>
    <w:rsid w:val="00A12798"/>
    <w:rsid w:val="00A151F2"/>
    <w:rsid w:val="00A16255"/>
    <w:rsid w:val="00A164DA"/>
    <w:rsid w:val="00A16A63"/>
    <w:rsid w:val="00A16EEC"/>
    <w:rsid w:val="00A17AB3"/>
    <w:rsid w:val="00A20FF2"/>
    <w:rsid w:val="00A212C5"/>
    <w:rsid w:val="00A21B73"/>
    <w:rsid w:val="00A232F7"/>
    <w:rsid w:val="00A23DEE"/>
    <w:rsid w:val="00A24F87"/>
    <w:rsid w:val="00A25705"/>
    <w:rsid w:val="00A26BBC"/>
    <w:rsid w:val="00A26D88"/>
    <w:rsid w:val="00A270A8"/>
    <w:rsid w:val="00A273FA"/>
    <w:rsid w:val="00A2746D"/>
    <w:rsid w:val="00A27B53"/>
    <w:rsid w:val="00A3435C"/>
    <w:rsid w:val="00A34AF4"/>
    <w:rsid w:val="00A3539C"/>
    <w:rsid w:val="00A37C4C"/>
    <w:rsid w:val="00A37C83"/>
    <w:rsid w:val="00A416EE"/>
    <w:rsid w:val="00A41F93"/>
    <w:rsid w:val="00A431F4"/>
    <w:rsid w:val="00A43203"/>
    <w:rsid w:val="00A4334E"/>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6E3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4C48"/>
    <w:rsid w:val="00AB5F90"/>
    <w:rsid w:val="00AB6F0A"/>
    <w:rsid w:val="00AC0CBC"/>
    <w:rsid w:val="00AC2964"/>
    <w:rsid w:val="00AC3458"/>
    <w:rsid w:val="00AC3A6A"/>
    <w:rsid w:val="00AC3D2D"/>
    <w:rsid w:val="00AC4561"/>
    <w:rsid w:val="00AC4D30"/>
    <w:rsid w:val="00AC5350"/>
    <w:rsid w:val="00AC5A92"/>
    <w:rsid w:val="00AC62FB"/>
    <w:rsid w:val="00AC68C7"/>
    <w:rsid w:val="00AC7738"/>
    <w:rsid w:val="00AD03A5"/>
    <w:rsid w:val="00AD140E"/>
    <w:rsid w:val="00AD273C"/>
    <w:rsid w:val="00AD2E5F"/>
    <w:rsid w:val="00AD509B"/>
    <w:rsid w:val="00AD52ED"/>
    <w:rsid w:val="00AD55B6"/>
    <w:rsid w:val="00AD5A74"/>
    <w:rsid w:val="00AD7267"/>
    <w:rsid w:val="00AD7394"/>
    <w:rsid w:val="00AE040A"/>
    <w:rsid w:val="00AE06A9"/>
    <w:rsid w:val="00AE0C39"/>
    <w:rsid w:val="00AE1A72"/>
    <w:rsid w:val="00AE1D4E"/>
    <w:rsid w:val="00AE2887"/>
    <w:rsid w:val="00AE465C"/>
    <w:rsid w:val="00AE529C"/>
    <w:rsid w:val="00AE546F"/>
    <w:rsid w:val="00AE637E"/>
    <w:rsid w:val="00AE6944"/>
    <w:rsid w:val="00AE6D79"/>
    <w:rsid w:val="00AE70DB"/>
    <w:rsid w:val="00AF0808"/>
    <w:rsid w:val="00AF1F3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0A4"/>
    <w:rsid w:val="00B92360"/>
    <w:rsid w:val="00B93A48"/>
    <w:rsid w:val="00B94048"/>
    <w:rsid w:val="00B94867"/>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281"/>
    <w:rsid w:val="00BB1B62"/>
    <w:rsid w:val="00BB1B8C"/>
    <w:rsid w:val="00BB3964"/>
    <w:rsid w:val="00BB42F7"/>
    <w:rsid w:val="00BB4498"/>
    <w:rsid w:val="00BB47B7"/>
    <w:rsid w:val="00BB507D"/>
    <w:rsid w:val="00BB5236"/>
    <w:rsid w:val="00BB559C"/>
    <w:rsid w:val="00BB5CBB"/>
    <w:rsid w:val="00BB70AD"/>
    <w:rsid w:val="00BB73CB"/>
    <w:rsid w:val="00BC02D9"/>
    <w:rsid w:val="00BC07D4"/>
    <w:rsid w:val="00BC1817"/>
    <w:rsid w:val="00BC2012"/>
    <w:rsid w:val="00BC25C9"/>
    <w:rsid w:val="00BC25CB"/>
    <w:rsid w:val="00BC271B"/>
    <w:rsid w:val="00BC455B"/>
    <w:rsid w:val="00BC47F1"/>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3146"/>
    <w:rsid w:val="00BF3503"/>
    <w:rsid w:val="00BF3F41"/>
    <w:rsid w:val="00BF54C5"/>
    <w:rsid w:val="00BF5832"/>
    <w:rsid w:val="00BF5B3D"/>
    <w:rsid w:val="00BF66FF"/>
    <w:rsid w:val="00BF6B7F"/>
    <w:rsid w:val="00C015D8"/>
    <w:rsid w:val="00C01D98"/>
    <w:rsid w:val="00C02409"/>
    <w:rsid w:val="00C03439"/>
    <w:rsid w:val="00C04E19"/>
    <w:rsid w:val="00C0526B"/>
    <w:rsid w:val="00C057F1"/>
    <w:rsid w:val="00C05B7C"/>
    <w:rsid w:val="00C05CDB"/>
    <w:rsid w:val="00C0660A"/>
    <w:rsid w:val="00C079C2"/>
    <w:rsid w:val="00C07C35"/>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5424"/>
    <w:rsid w:val="00C406C2"/>
    <w:rsid w:val="00C40BFE"/>
    <w:rsid w:val="00C40E25"/>
    <w:rsid w:val="00C410C9"/>
    <w:rsid w:val="00C41205"/>
    <w:rsid w:val="00C42228"/>
    <w:rsid w:val="00C42867"/>
    <w:rsid w:val="00C44E87"/>
    <w:rsid w:val="00C45A69"/>
    <w:rsid w:val="00C45DD1"/>
    <w:rsid w:val="00C47194"/>
    <w:rsid w:val="00C50442"/>
    <w:rsid w:val="00C505C6"/>
    <w:rsid w:val="00C505CB"/>
    <w:rsid w:val="00C509AF"/>
    <w:rsid w:val="00C5111A"/>
    <w:rsid w:val="00C5257F"/>
    <w:rsid w:val="00C53764"/>
    <w:rsid w:val="00C54189"/>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6767F"/>
    <w:rsid w:val="00C70820"/>
    <w:rsid w:val="00C71ABD"/>
    <w:rsid w:val="00C72636"/>
    <w:rsid w:val="00C72877"/>
    <w:rsid w:val="00C72920"/>
    <w:rsid w:val="00C73601"/>
    <w:rsid w:val="00C73808"/>
    <w:rsid w:val="00C73A75"/>
    <w:rsid w:val="00C73CE2"/>
    <w:rsid w:val="00C74953"/>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856DF"/>
    <w:rsid w:val="00C900C0"/>
    <w:rsid w:val="00C9038C"/>
    <w:rsid w:val="00C910E1"/>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460B"/>
    <w:rsid w:val="00CA56FC"/>
    <w:rsid w:val="00CA5A9B"/>
    <w:rsid w:val="00CA5ED2"/>
    <w:rsid w:val="00CA72D7"/>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049"/>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69EB"/>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09B"/>
    <w:rsid w:val="00D33206"/>
    <w:rsid w:val="00D3368A"/>
    <w:rsid w:val="00D339EE"/>
    <w:rsid w:val="00D33C18"/>
    <w:rsid w:val="00D3454D"/>
    <w:rsid w:val="00D34B8C"/>
    <w:rsid w:val="00D35330"/>
    <w:rsid w:val="00D36799"/>
    <w:rsid w:val="00D4117F"/>
    <w:rsid w:val="00D41ED8"/>
    <w:rsid w:val="00D42DB1"/>
    <w:rsid w:val="00D43217"/>
    <w:rsid w:val="00D43295"/>
    <w:rsid w:val="00D43A67"/>
    <w:rsid w:val="00D44DD6"/>
    <w:rsid w:val="00D46CDF"/>
    <w:rsid w:val="00D512E0"/>
    <w:rsid w:val="00D54094"/>
    <w:rsid w:val="00D54357"/>
    <w:rsid w:val="00D54DE8"/>
    <w:rsid w:val="00D574A9"/>
    <w:rsid w:val="00D6013E"/>
    <w:rsid w:val="00D622D0"/>
    <w:rsid w:val="00D62B01"/>
    <w:rsid w:val="00D62FF9"/>
    <w:rsid w:val="00D634F5"/>
    <w:rsid w:val="00D63EA1"/>
    <w:rsid w:val="00D64653"/>
    <w:rsid w:val="00D658C7"/>
    <w:rsid w:val="00D66433"/>
    <w:rsid w:val="00D66E16"/>
    <w:rsid w:val="00D67CF8"/>
    <w:rsid w:val="00D67F3E"/>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820"/>
    <w:rsid w:val="00DA49C3"/>
    <w:rsid w:val="00DA73BA"/>
    <w:rsid w:val="00DB08B2"/>
    <w:rsid w:val="00DB2745"/>
    <w:rsid w:val="00DB280B"/>
    <w:rsid w:val="00DB345E"/>
    <w:rsid w:val="00DB4383"/>
    <w:rsid w:val="00DB4AC1"/>
    <w:rsid w:val="00DB4C6A"/>
    <w:rsid w:val="00DB5134"/>
    <w:rsid w:val="00DB51C2"/>
    <w:rsid w:val="00DB7B7F"/>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CCB"/>
    <w:rsid w:val="00DE4D3A"/>
    <w:rsid w:val="00DE4FC5"/>
    <w:rsid w:val="00DE68A0"/>
    <w:rsid w:val="00DE7E24"/>
    <w:rsid w:val="00DF1D92"/>
    <w:rsid w:val="00DF2578"/>
    <w:rsid w:val="00DF3423"/>
    <w:rsid w:val="00DF3835"/>
    <w:rsid w:val="00DF4C93"/>
    <w:rsid w:val="00DF5643"/>
    <w:rsid w:val="00DF5B3B"/>
    <w:rsid w:val="00DF6AAF"/>
    <w:rsid w:val="00DF6C22"/>
    <w:rsid w:val="00DF7676"/>
    <w:rsid w:val="00E00E0A"/>
    <w:rsid w:val="00E010C5"/>
    <w:rsid w:val="00E01FBD"/>
    <w:rsid w:val="00E02078"/>
    <w:rsid w:val="00E02954"/>
    <w:rsid w:val="00E031B9"/>
    <w:rsid w:val="00E039F3"/>
    <w:rsid w:val="00E03CF3"/>
    <w:rsid w:val="00E03F34"/>
    <w:rsid w:val="00E05A12"/>
    <w:rsid w:val="00E05A80"/>
    <w:rsid w:val="00E05B8C"/>
    <w:rsid w:val="00E06A66"/>
    <w:rsid w:val="00E0772C"/>
    <w:rsid w:val="00E1283A"/>
    <w:rsid w:val="00E13885"/>
    <w:rsid w:val="00E14173"/>
    <w:rsid w:val="00E1712C"/>
    <w:rsid w:val="00E20CAF"/>
    <w:rsid w:val="00E21000"/>
    <w:rsid w:val="00E212A0"/>
    <w:rsid w:val="00E239A8"/>
    <w:rsid w:val="00E23ABD"/>
    <w:rsid w:val="00E246B8"/>
    <w:rsid w:val="00E24D89"/>
    <w:rsid w:val="00E278BB"/>
    <w:rsid w:val="00E306EA"/>
    <w:rsid w:val="00E31C29"/>
    <w:rsid w:val="00E3384B"/>
    <w:rsid w:val="00E3560F"/>
    <w:rsid w:val="00E3728D"/>
    <w:rsid w:val="00E377E3"/>
    <w:rsid w:val="00E41877"/>
    <w:rsid w:val="00E423BB"/>
    <w:rsid w:val="00E4275F"/>
    <w:rsid w:val="00E427DA"/>
    <w:rsid w:val="00E42FFE"/>
    <w:rsid w:val="00E430E2"/>
    <w:rsid w:val="00E449AE"/>
    <w:rsid w:val="00E44C10"/>
    <w:rsid w:val="00E45926"/>
    <w:rsid w:val="00E46531"/>
    <w:rsid w:val="00E46648"/>
    <w:rsid w:val="00E47EBE"/>
    <w:rsid w:val="00E5062E"/>
    <w:rsid w:val="00E5176F"/>
    <w:rsid w:val="00E5218A"/>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357"/>
    <w:rsid w:val="00E73FAE"/>
    <w:rsid w:val="00E758C9"/>
    <w:rsid w:val="00E76038"/>
    <w:rsid w:val="00E765C9"/>
    <w:rsid w:val="00E80660"/>
    <w:rsid w:val="00E811F8"/>
    <w:rsid w:val="00E82970"/>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1B2"/>
    <w:rsid w:val="00EA7509"/>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C12"/>
    <w:rsid w:val="00ED0FEB"/>
    <w:rsid w:val="00ED1121"/>
    <w:rsid w:val="00ED19EB"/>
    <w:rsid w:val="00ED2383"/>
    <w:rsid w:val="00ED2451"/>
    <w:rsid w:val="00ED4A07"/>
    <w:rsid w:val="00ED52A2"/>
    <w:rsid w:val="00ED55B4"/>
    <w:rsid w:val="00ED63D7"/>
    <w:rsid w:val="00ED744F"/>
    <w:rsid w:val="00ED7524"/>
    <w:rsid w:val="00ED7DAF"/>
    <w:rsid w:val="00EE03FC"/>
    <w:rsid w:val="00EE1F23"/>
    <w:rsid w:val="00EE2764"/>
    <w:rsid w:val="00EE3585"/>
    <w:rsid w:val="00EE3774"/>
    <w:rsid w:val="00EE4CA9"/>
    <w:rsid w:val="00EE5DE0"/>
    <w:rsid w:val="00EE686F"/>
    <w:rsid w:val="00EE6F4B"/>
    <w:rsid w:val="00EE70DD"/>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448C"/>
    <w:rsid w:val="00F052A7"/>
    <w:rsid w:val="00F0568F"/>
    <w:rsid w:val="00F05B1D"/>
    <w:rsid w:val="00F06287"/>
    <w:rsid w:val="00F06E4B"/>
    <w:rsid w:val="00F0700A"/>
    <w:rsid w:val="00F07FC4"/>
    <w:rsid w:val="00F1036D"/>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4CA1"/>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7291D"/>
    <w:rsid w:val="00F756A3"/>
    <w:rsid w:val="00F76046"/>
    <w:rsid w:val="00F8060E"/>
    <w:rsid w:val="00F82007"/>
    <w:rsid w:val="00F821A8"/>
    <w:rsid w:val="00F83D64"/>
    <w:rsid w:val="00F843CF"/>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7D3"/>
    <w:rsid w:val="00FC0293"/>
    <w:rsid w:val="00FC063D"/>
    <w:rsid w:val="00FC0E3C"/>
    <w:rsid w:val="00FC1789"/>
    <w:rsid w:val="00FC41B6"/>
    <w:rsid w:val="00FC5241"/>
    <w:rsid w:val="00FC57FD"/>
    <w:rsid w:val="00FC77E7"/>
    <w:rsid w:val="00FC7D47"/>
    <w:rsid w:val="00FC7EC6"/>
    <w:rsid w:val="00FD0C5F"/>
    <w:rsid w:val="00FD1281"/>
    <w:rsid w:val="00FD1F28"/>
    <w:rsid w:val="00FD2024"/>
    <w:rsid w:val="00FD2561"/>
    <w:rsid w:val="00FD3F73"/>
    <w:rsid w:val="00FD41CA"/>
    <w:rsid w:val="00FD45C9"/>
    <w:rsid w:val="00FD4CE2"/>
    <w:rsid w:val="00FD7033"/>
    <w:rsid w:val="00FD77E3"/>
    <w:rsid w:val="00FD7B48"/>
    <w:rsid w:val="00FD7EC1"/>
    <w:rsid w:val="00FE02EE"/>
    <w:rsid w:val="00FE098F"/>
    <w:rsid w:val="00FE0C43"/>
    <w:rsid w:val="00FE1B92"/>
    <w:rsid w:val="00FE1F17"/>
    <w:rsid w:val="00FE3C69"/>
    <w:rsid w:val="00FE4CF2"/>
    <w:rsid w:val="00FE6931"/>
    <w:rsid w:val="00FE701C"/>
    <w:rsid w:val="00FF0031"/>
    <w:rsid w:val="00FF0748"/>
    <w:rsid w:val="00FF08FE"/>
    <w:rsid w:val="00FF1A23"/>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qFormat/>
    <w:rsid w:val="00487070"/>
    <w:pPr>
      <w:keepNext/>
      <w:outlineLvl w:val="0"/>
    </w:pPr>
    <w:rPr>
      <w:b/>
      <w:bCs/>
      <w:sz w:val="36"/>
    </w:rPr>
  </w:style>
  <w:style w:type="paragraph" w:styleId="Heading2">
    <w:name w:val="heading 2"/>
    <w:basedOn w:val="Normal"/>
    <w:next w:val="Normal"/>
    <w:link w:val="Heading2Char"/>
    <w:qFormat/>
    <w:rsid w:val="00487070"/>
    <w:pPr>
      <w:keepNext/>
      <w:tabs>
        <w:tab w:val="left" w:pos="720"/>
        <w:tab w:val="left" w:pos="3960"/>
      </w:tabs>
      <w:outlineLvl w:val="1"/>
    </w:pPr>
    <w:rPr>
      <w:b/>
      <w:bCs/>
    </w:rPr>
  </w:style>
  <w:style w:type="paragraph" w:styleId="Heading3">
    <w:name w:val="heading 3"/>
    <w:basedOn w:val="Normal"/>
    <w:next w:val="Normal"/>
    <w:link w:val="Heading3Char"/>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487070"/>
    <w:pPr>
      <w:keepNext/>
      <w:jc w:val="center"/>
      <w:outlineLvl w:val="5"/>
    </w:pPr>
    <w:rPr>
      <w:b/>
      <w:bCs/>
    </w:rPr>
  </w:style>
  <w:style w:type="paragraph" w:styleId="Heading7">
    <w:name w:val="heading 7"/>
    <w:basedOn w:val="Normal"/>
    <w:next w:val="Normal"/>
    <w:link w:val="Heading7Char"/>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487070"/>
    <w:pPr>
      <w:keepNext/>
      <w:jc w:val="center"/>
      <w:outlineLvl w:val="7"/>
    </w:pPr>
    <w:rPr>
      <w:b/>
      <w:bCs/>
      <w:sz w:val="28"/>
    </w:rPr>
  </w:style>
  <w:style w:type="paragraph" w:styleId="Heading9">
    <w:name w:val="heading 9"/>
    <w:basedOn w:val="Normal"/>
    <w:next w:val="Normal"/>
    <w:link w:val="Heading9Char"/>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rsid w:val="00487070"/>
    <w:pPr>
      <w:tabs>
        <w:tab w:val="left" w:pos="720"/>
      </w:tabs>
      <w:jc w:val="both"/>
    </w:pPr>
  </w:style>
  <w:style w:type="paragraph" w:styleId="BodyTextIndent2">
    <w:name w:val="Body Text Indent 2"/>
    <w:basedOn w:val="Normal"/>
    <w:link w:val="BodyTextIndent2Char"/>
    <w:rsid w:val="00487070"/>
    <w:pPr>
      <w:tabs>
        <w:tab w:val="num" w:pos="720"/>
        <w:tab w:val="left" w:pos="3960"/>
      </w:tabs>
      <w:ind w:left="720"/>
      <w:jc w:val="both"/>
    </w:pPr>
  </w:style>
  <w:style w:type="paragraph" w:styleId="BodyTextIndent">
    <w:name w:val="Body Text Indent"/>
    <w:basedOn w:val="Normal"/>
    <w:link w:val="BodyTextIndentChar"/>
    <w:rsid w:val="00487070"/>
    <w:pPr>
      <w:tabs>
        <w:tab w:val="left" w:pos="720"/>
        <w:tab w:val="left" w:pos="3960"/>
      </w:tabs>
      <w:ind w:left="720" w:hanging="720"/>
    </w:pPr>
  </w:style>
  <w:style w:type="paragraph" w:styleId="BodyTextIndent3">
    <w:name w:val="Body Text Indent 3"/>
    <w:basedOn w:val="Normal"/>
    <w:link w:val="BodyTextIndent3Char"/>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487070"/>
    <w:pPr>
      <w:tabs>
        <w:tab w:val="left" w:pos="0"/>
      </w:tabs>
      <w:suppressAutoHyphens/>
      <w:spacing w:line="240" w:lineRule="atLeast"/>
      <w:jc w:val="both"/>
    </w:pPr>
    <w:rPr>
      <w:bCs/>
    </w:rPr>
  </w:style>
  <w:style w:type="paragraph" w:styleId="BodyText2">
    <w:name w:val="Body Text 2"/>
    <w:basedOn w:val="Normal"/>
    <w:link w:val="BodyText2Char"/>
    <w:rsid w:val="00487070"/>
    <w:rPr>
      <w:b/>
      <w:bCs/>
      <w:sz w:val="40"/>
    </w:rPr>
  </w:style>
  <w:style w:type="character" w:styleId="PageNumber">
    <w:name w:val="page number"/>
    <w:basedOn w:val="DefaultParagraphFont"/>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rsid w:val="00487070"/>
    <w:rPr>
      <w:color w:val="0000FF"/>
      <w:u w:val="single"/>
    </w:rPr>
  </w:style>
  <w:style w:type="character" w:customStyle="1" w:styleId="BodyText2Char">
    <w:name w:val="Body Text 2 Char"/>
    <w:link w:val="BodyText2"/>
    <w:locked/>
    <w:rsid w:val="009E3941"/>
    <w:rPr>
      <w:b/>
      <w:bCs/>
      <w:sz w:val="40"/>
      <w:szCs w:val="24"/>
      <w:lang w:val="en-US" w:eastAsia="en-US" w:bidi="ar-SA"/>
    </w:rPr>
  </w:style>
  <w:style w:type="character" w:customStyle="1" w:styleId="Heading1Char">
    <w:name w:val="Heading 1 Char"/>
    <w:link w:val="Heading1"/>
    <w:rsid w:val="004E5E28"/>
    <w:rPr>
      <w:b/>
      <w:bCs/>
      <w:sz w:val="36"/>
      <w:szCs w:val="24"/>
      <w:lang w:val="en-US" w:eastAsia="en-US" w:bidi="ar-SA"/>
    </w:rPr>
  </w:style>
  <w:style w:type="character" w:customStyle="1" w:styleId="Heading2Char">
    <w:name w:val="Heading 2 Char"/>
    <w:link w:val="Heading2"/>
    <w:rsid w:val="004E5E28"/>
    <w:rPr>
      <w:b/>
      <w:bCs/>
      <w:sz w:val="24"/>
      <w:szCs w:val="24"/>
      <w:lang w:val="en-US" w:eastAsia="en-US" w:bidi="ar-SA"/>
    </w:rPr>
  </w:style>
  <w:style w:type="character" w:customStyle="1" w:styleId="Heading3Char">
    <w:name w:val="Heading 3 Char"/>
    <w:link w:val="Heading3"/>
    <w:rsid w:val="004E5E28"/>
    <w:rPr>
      <w:b/>
      <w:bCs/>
      <w:sz w:val="32"/>
      <w:szCs w:val="24"/>
      <w:lang w:val="en-US" w:eastAsia="en-US" w:bidi="ar-SA"/>
    </w:rPr>
  </w:style>
  <w:style w:type="character" w:customStyle="1" w:styleId="Heading4Char">
    <w:name w:val="Heading 4 Char"/>
    <w:link w:val="Heading4"/>
    <w:rsid w:val="004E5E28"/>
    <w:rPr>
      <w:b/>
      <w:bCs/>
      <w:sz w:val="32"/>
      <w:szCs w:val="24"/>
      <w:lang w:val="en-US" w:eastAsia="en-US" w:bidi="ar-SA"/>
    </w:rPr>
  </w:style>
  <w:style w:type="character" w:customStyle="1" w:styleId="Heading5Char">
    <w:name w:val="Heading 5 Char"/>
    <w:link w:val="Heading5"/>
    <w:rsid w:val="004E5E28"/>
    <w:rPr>
      <w:b/>
      <w:bCs/>
      <w:sz w:val="24"/>
      <w:szCs w:val="24"/>
      <w:lang w:val="en-US" w:eastAsia="en-US" w:bidi="ar-SA"/>
    </w:rPr>
  </w:style>
  <w:style w:type="character" w:customStyle="1" w:styleId="Heading6Char">
    <w:name w:val="Heading 6 Char"/>
    <w:link w:val="Heading6"/>
    <w:rsid w:val="004E5E28"/>
    <w:rPr>
      <w:b/>
      <w:bCs/>
      <w:sz w:val="24"/>
      <w:szCs w:val="24"/>
      <w:lang w:val="en-US" w:eastAsia="en-US" w:bidi="ar-SA"/>
    </w:rPr>
  </w:style>
  <w:style w:type="character" w:customStyle="1" w:styleId="Heading7Char">
    <w:name w:val="Heading 7 Char"/>
    <w:link w:val="Heading7"/>
    <w:rsid w:val="004E5E28"/>
    <w:rPr>
      <w:b/>
      <w:bCs/>
      <w:sz w:val="24"/>
      <w:szCs w:val="24"/>
      <w:lang w:val="en-US" w:eastAsia="en-US" w:bidi="ar-SA"/>
    </w:rPr>
  </w:style>
  <w:style w:type="character" w:customStyle="1" w:styleId="Heading8Char">
    <w:name w:val="Heading 8 Char"/>
    <w:link w:val="Heading8"/>
    <w:rsid w:val="004E5E28"/>
    <w:rPr>
      <w:b/>
      <w:bCs/>
      <w:sz w:val="28"/>
      <w:szCs w:val="24"/>
      <w:lang w:val="en-US" w:eastAsia="en-US" w:bidi="ar-SA"/>
    </w:rPr>
  </w:style>
  <w:style w:type="character" w:customStyle="1" w:styleId="Heading9Char">
    <w:name w:val="Heading 9 Char"/>
    <w:link w:val="Heading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rsid w:val="004E5E28"/>
    <w:pPr>
      <w:numPr>
        <w:numId w:val="74"/>
      </w:numPr>
      <w:spacing w:line="360" w:lineRule="auto"/>
    </w:pPr>
    <w:rPr>
      <w:spacing w:val="-3"/>
      <w:sz w:val="28"/>
      <w:szCs w:val="28"/>
    </w:rPr>
  </w:style>
  <w:style w:type="character" w:customStyle="1" w:styleId="BodyTextChar">
    <w:name w:val="Body Text Char"/>
    <w:link w:val="BodyText"/>
    <w:rsid w:val="004E5E28"/>
    <w:rPr>
      <w:sz w:val="24"/>
      <w:szCs w:val="24"/>
      <w:lang w:val="en-US" w:eastAsia="en-US" w:bidi="ar-SA"/>
    </w:rPr>
  </w:style>
  <w:style w:type="character" w:customStyle="1" w:styleId="BodyTextIndentChar">
    <w:name w:val="Body Text Indent Char"/>
    <w:link w:val="BodyTextIndent"/>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rsid w:val="004E5E28"/>
    <w:rPr>
      <w:sz w:val="24"/>
      <w:szCs w:val="24"/>
      <w:lang w:val="en-US" w:eastAsia="en-US" w:bidi="ar-SA"/>
    </w:rPr>
  </w:style>
  <w:style w:type="paragraph" w:styleId="List2">
    <w:name w:val="List 2"/>
    <w:basedOn w:val="Normal"/>
    <w:rsid w:val="004E5E28"/>
    <w:pPr>
      <w:ind w:left="720" w:hanging="360"/>
    </w:pPr>
    <w:rPr>
      <w:spacing w:val="-3"/>
    </w:rPr>
  </w:style>
  <w:style w:type="character" w:customStyle="1" w:styleId="BodyTextIndent3Char">
    <w:name w:val="Body Text Indent 3 Char"/>
    <w:link w:val="BodyTextIndent3"/>
    <w:rsid w:val="004E5E28"/>
    <w:rPr>
      <w:sz w:val="24"/>
      <w:szCs w:val="24"/>
      <w:lang w:val="en-US" w:eastAsia="en-US" w:bidi="ar-SA"/>
    </w:rPr>
  </w:style>
  <w:style w:type="character" w:customStyle="1" w:styleId="BodyText3Char">
    <w:name w:val="Body Text 3 Char"/>
    <w:link w:val="BodyText3"/>
    <w:rsid w:val="004E5E28"/>
    <w:rPr>
      <w:bCs/>
      <w:sz w:val="24"/>
      <w:szCs w:val="24"/>
      <w:lang w:val="en-US" w:eastAsia="en-US" w:bidi="ar-SA"/>
    </w:rPr>
  </w:style>
  <w:style w:type="paragraph" w:styleId="BlockText">
    <w:name w:val="Block Text"/>
    <w:basedOn w:val="Normal"/>
    <w:rsid w:val="004E5E28"/>
    <w:pPr>
      <w:suppressAutoHyphens/>
      <w:ind w:left="900" w:right="29" w:hanging="3330"/>
      <w:jc w:val="both"/>
    </w:pPr>
    <w:rPr>
      <w:spacing w:val="-3"/>
    </w:rPr>
  </w:style>
  <w:style w:type="paragraph" w:styleId="BalloonText">
    <w:name w:val="Balloon Text"/>
    <w:basedOn w:val="Normal"/>
    <w:link w:val="BalloonTextChar"/>
    <w:semiHidden/>
    <w:rsid w:val="004E5E28"/>
    <w:rPr>
      <w:rFonts w:ascii="Tahoma" w:hAnsi="Tahoma" w:cs="Tahoma"/>
      <w:spacing w:val="-3"/>
      <w:sz w:val="16"/>
      <w:szCs w:val="16"/>
    </w:rPr>
  </w:style>
  <w:style w:type="character" w:customStyle="1" w:styleId="BalloonTextChar">
    <w:name w:val="Balloon Text Char"/>
    <w:link w:val="BalloonText"/>
    <w:semiHidden/>
    <w:rsid w:val="004E5E28"/>
    <w:rPr>
      <w:rFonts w:ascii="Tahoma" w:hAnsi="Tahoma" w:cs="Tahoma"/>
      <w:spacing w:val="-3"/>
      <w:sz w:val="16"/>
      <w:szCs w:val="16"/>
      <w:lang w:val="en-US" w:eastAsia="en-US" w:bidi="ar-SA"/>
    </w:rPr>
  </w:style>
  <w:style w:type="character" w:styleId="FollowedHyperlink">
    <w:name w:val="FollowedHyperlink"/>
    <w:rsid w:val="004E5E28"/>
    <w:rPr>
      <w:rFonts w:cs="Times New Roman"/>
      <w:color w:val="800080"/>
      <w:u w:val="single"/>
    </w:rPr>
  </w:style>
  <w:style w:type="table" w:styleId="TableGrid">
    <w:name w:val="Table Grid"/>
    <w:basedOn w:val="TableNormal"/>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4E5E28"/>
    <w:pPr>
      <w:spacing w:after="120"/>
      <w:ind w:left="720"/>
    </w:pPr>
    <w:rPr>
      <w:spacing w:val="-3"/>
    </w:rPr>
  </w:style>
  <w:style w:type="character" w:styleId="Strong">
    <w:name w:val="Strong"/>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1"/>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7.09.2025@14:00Hrs" TargetMode="External"/><Relationship Id="rId10" Type="http://schemas.openxmlformats.org/officeDocument/2006/relationships/hyperlink" Target="http://www.eprocurement.gov.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E4227-E3B8-481C-8B88-48A8FDF7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3833</TotalTime>
  <Pages>51</Pages>
  <Words>52399</Words>
  <Characters>298678</Characters>
  <Application>Microsoft Office Word</Application>
  <DocSecurity>0</DocSecurity>
  <Lines>2488</Lines>
  <Paragraphs>700</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350377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2473</cp:revision>
  <cp:lastPrinted>2025-09-08T07:55:00Z</cp:lastPrinted>
  <dcterms:created xsi:type="dcterms:W3CDTF">2016-08-20T08:19:00Z</dcterms:created>
  <dcterms:modified xsi:type="dcterms:W3CDTF">2025-09-11T06:35:00Z</dcterms:modified>
</cp:coreProperties>
</file>